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08" w:rsidRPr="004C264B" w:rsidRDefault="00041908" w:rsidP="0004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041908" w:rsidRPr="004C264B" w:rsidRDefault="00041908" w:rsidP="0004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041908" w:rsidRPr="004C264B" w:rsidRDefault="00041908" w:rsidP="0004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41908" w:rsidRPr="004C264B" w:rsidRDefault="00041908" w:rsidP="0004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Старооскольского городского округа</w:t>
      </w:r>
    </w:p>
    <w:p w:rsidR="00FE78BC" w:rsidRDefault="00041908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153035</wp:posOffset>
            </wp:positionV>
            <wp:extent cx="1504950" cy="1462405"/>
            <wp:effectExtent l="0" t="0" r="0" b="0"/>
            <wp:wrapNone/>
            <wp:docPr id="2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8BC" w:rsidRDefault="00FE78BC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8BC" w:rsidRDefault="00FE78BC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8BC" w:rsidRDefault="00FE78BC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375099" w:rsidRDefault="00703378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рекомендации </w:t>
      </w:r>
      <w:r w:rsidR="00375099">
        <w:rPr>
          <w:rFonts w:ascii="Times New Roman" w:eastAsia="Calibri" w:hAnsi="Times New Roman" w:cs="Times New Roman"/>
          <w:b/>
          <w:sz w:val="36"/>
          <w:szCs w:val="36"/>
        </w:rPr>
        <w:t xml:space="preserve">для воспитателей </w:t>
      </w:r>
    </w:p>
    <w:p w:rsidR="00FE78BC" w:rsidRPr="00375099" w:rsidRDefault="00703378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75099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по </w:t>
      </w:r>
      <w:r w:rsidR="00375099" w:rsidRPr="00375099">
        <w:rPr>
          <w:rFonts w:ascii="Times New Roman" w:eastAsia="Calibri" w:hAnsi="Times New Roman" w:cs="Times New Roman"/>
          <w:b/>
          <w:i/>
          <w:sz w:val="36"/>
          <w:szCs w:val="36"/>
        </w:rPr>
        <w:t>взаимодействию ДОУ с семьей</w:t>
      </w:r>
    </w:p>
    <w:p w:rsidR="00FE78BC" w:rsidRPr="00D80DF1" w:rsidRDefault="00FE78BC" w:rsidP="00FE7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E78BC" w:rsidRDefault="00FE78BC" w:rsidP="0069656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</w:p>
    <w:p w:rsidR="00DC59D3" w:rsidRDefault="00DC59D3" w:rsidP="0069656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</w:p>
    <w:p w:rsidR="00696566" w:rsidRPr="00703378" w:rsidRDefault="00703378" w:rsidP="00703378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0DF1">
        <w:rPr>
          <w:rFonts w:ascii="Times New Roman" w:eastAsia="Calibri" w:hAnsi="Times New Roman" w:cs="Times New Roman"/>
          <w:b/>
          <w:sz w:val="36"/>
          <w:szCs w:val="36"/>
        </w:rPr>
        <w:t>на тему: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D80DF1" w:rsidRPr="00D80DF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1067435</wp:posOffset>
            </wp:positionV>
            <wp:extent cx="5095875" cy="2276475"/>
            <wp:effectExtent l="19050" t="0" r="9525" b="0"/>
            <wp:wrapThrough wrapText="bothSides">
              <wp:wrapPolygon edited="0">
                <wp:start x="-81" y="0"/>
                <wp:lineTo x="-81" y="21510"/>
                <wp:lineTo x="21640" y="21510"/>
                <wp:lineTo x="21640" y="0"/>
                <wp:lineTo x="-81" y="0"/>
              </wp:wrapPolygon>
            </wp:wrapThrough>
            <wp:docPr id="3" name="Рисунок 1" descr="C:\Users\user\OneDrive\Рабочий стол\5f00cee0-7267-42fa-b530-cac63cacc69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OneDrive\Рабочий стол\5f00cee0-7267-42fa-b530-cac63cacc6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76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96566" w:rsidRPr="00D80D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bookmarkStart w:id="0" w:name="_GoBack"/>
      <w:r w:rsidR="00696566" w:rsidRPr="00D80DF1">
        <w:rPr>
          <w:rFonts w:ascii="Times New Roman" w:hAnsi="Times New Roman" w:cs="Times New Roman"/>
          <w:b/>
          <w:bCs/>
          <w:sz w:val="40"/>
          <w:szCs w:val="40"/>
        </w:rPr>
        <w:t>Современные технологии построения партнер</w:t>
      </w:r>
      <w:r w:rsidR="00FE78BC" w:rsidRPr="00D80DF1">
        <w:rPr>
          <w:rFonts w:ascii="Times New Roman" w:hAnsi="Times New Roman" w:cs="Times New Roman"/>
          <w:b/>
          <w:bCs/>
          <w:sz w:val="40"/>
          <w:szCs w:val="40"/>
        </w:rPr>
        <w:t>ских взаимоотношений семьи и детского сада</w:t>
      </w:r>
      <w:bookmarkEnd w:id="0"/>
      <w:r w:rsidR="00696566" w:rsidRPr="00D80DF1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»</w:t>
      </w:r>
    </w:p>
    <w:p w:rsidR="00FE78BC" w:rsidRDefault="00FE78BC" w:rsidP="00696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FE78BC" w:rsidRDefault="00FE78BC" w:rsidP="00696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FE78BC" w:rsidRPr="00DD6533" w:rsidRDefault="000A2D39" w:rsidP="000A2D39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 xml:space="preserve">                                                                                                             </w:t>
      </w:r>
      <w:r w:rsidR="00FE78BC" w:rsidRPr="00DD6533">
        <w:rPr>
          <w:rFonts w:ascii="Times New Roman" w:eastAsia="Calibri" w:hAnsi="Times New Roman" w:cs="Times New Roman"/>
          <w:b/>
          <w:bCs/>
          <w:sz w:val="32"/>
        </w:rPr>
        <w:t>воспитатель:</w:t>
      </w:r>
    </w:p>
    <w:p w:rsidR="00FE78BC" w:rsidRPr="00DD6533" w:rsidRDefault="00DD6533" w:rsidP="000A2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DD65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Кайсаканова</w:t>
      </w:r>
      <w:proofErr w:type="spellEnd"/>
      <w:r w:rsidRPr="00DD65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Татьяна Андреевна</w:t>
      </w:r>
    </w:p>
    <w:p w:rsidR="00FE78BC" w:rsidRPr="00DD6533" w:rsidRDefault="00FE78BC" w:rsidP="000A2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FE78BC" w:rsidRDefault="00FE78BC" w:rsidP="000A2D3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80DF1" w:rsidRPr="00FE78BC" w:rsidRDefault="00D80DF1" w:rsidP="000A2D3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E78BC" w:rsidRPr="00FE78BC" w:rsidRDefault="00FE78BC" w:rsidP="00FE78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8BC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DD6533">
        <w:rPr>
          <w:rFonts w:ascii="Times New Roman" w:eastAsia="Calibri" w:hAnsi="Times New Roman" w:cs="Times New Roman"/>
          <w:b/>
          <w:sz w:val="28"/>
          <w:szCs w:val="28"/>
        </w:rPr>
        <w:t xml:space="preserve"> Старый Оскол</w:t>
      </w:r>
    </w:p>
    <w:p w:rsidR="00FE78BC" w:rsidRDefault="00DD6533" w:rsidP="00FE78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041908" w:rsidRPr="00FE78BC" w:rsidRDefault="00041908" w:rsidP="00FE78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F40" w:rsidRDefault="00CF7F40" w:rsidP="00CF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  <w:r w:rsidRPr="00DD653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«</w:t>
      </w:r>
      <w:r w:rsidRPr="00DD6533">
        <w:rPr>
          <w:rFonts w:ascii="Times New Roman" w:hAnsi="Times New Roman" w:cs="Times New Roman"/>
          <w:b/>
          <w:bCs/>
          <w:i/>
          <w:sz w:val="36"/>
          <w:szCs w:val="36"/>
        </w:rPr>
        <w:t>Современные технологии построения партнерских взаимоотношений семьи и детского сада</w:t>
      </w:r>
      <w:r w:rsidRPr="00DD6533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  <w:t>»</w:t>
      </w:r>
    </w:p>
    <w:p w:rsidR="00DD6533" w:rsidRPr="00DD6533" w:rsidRDefault="00F05BB7" w:rsidP="00CF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86360</wp:posOffset>
            </wp:positionV>
            <wp:extent cx="5229225" cy="1905000"/>
            <wp:effectExtent l="19050" t="0" r="9525" b="0"/>
            <wp:wrapThrough wrapText="bothSides">
              <wp:wrapPolygon edited="0">
                <wp:start x="-79" y="0"/>
                <wp:lineTo x="-79" y="21384"/>
                <wp:lineTo x="21639" y="21384"/>
                <wp:lineTo x="21639" y="0"/>
                <wp:lineTo x="-79" y="0"/>
              </wp:wrapPolygon>
            </wp:wrapThrough>
            <wp:docPr id="4" name="Рисунок 2" descr="C:\Users\user\OneDrive\Рабочий стол\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OneDrive\Рабочий стол\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0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55977" w:rsidRPr="00CF7F40" w:rsidRDefault="00F55977" w:rsidP="00F05B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:rsidR="00FF35CC" w:rsidRDefault="00FF35CC" w:rsidP="006965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</w:rPr>
        <w:t xml:space="preserve">Первая </w:t>
      </w:r>
      <w:r w:rsidR="00C923BD" w:rsidRPr="00DD6533">
        <w:rPr>
          <w:rFonts w:ascii="Times New Roman" w:hAnsi="Times New Roman" w:cs="Times New Roman"/>
          <w:b/>
          <w:i/>
          <w:sz w:val="28"/>
          <w:szCs w:val="28"/>
        </w:rPr>
        <w:t>модель</w:t>
      </w:r>
      <w:r w:rsidRPr="00DD6533">
        <w:rPr>
          <w:rFonts w:ascii="Times New Roman" w:hAnsi="Times New Roman" w:cs="Times New Roman"/>
          <w:b/>
          <w:i/>
          <w:sz w:val="28"/>
          <w:szCs w:val="28"/>
        </w:rPr>
        <w:t xml:space="preserve"> "Портфолио группы</w:t>
      </w:r>
      <w:r w:rsidRPr="00696566">
        <w:rPr>
          <w:rFonts w:ascii="Times New Roman" w:hAnsi="Times New Roman" w:cs="Times New Roman"/>
          <w:sz w:val="28"/>
          <w:szCs w:val="28"/>
          <w:u w:val="single"/>
        </w:rPr>
        <w:t xml:space="preserve"> - как способ фиксирования, накопления и оценки достижений группы".</w:t>
      </w:r>
      <w:r w:rsidRPr="00696566">
        <w:rPr>
          <w:rFonts w:ascii="Times New Roman" w:hAnsi="Times New Roman" w:cs="Times New Roman"/>
          <w:sz w:val="28"/>
          <w:szCs w:val="28"/>
        </w:rPr>
        <w:t> Портфолио группы - это способ фиксирования, накопления и оценки достижений группы в определенный период их развития, важнейшая точка соприкосновения во взаимодействии "дети-родители-педагоги", копилка успехов, положительных эмоций детей в различных видах деятельности, возможность еще раз пережить приятные моменты совместной деятельности.</w:t>
      </w:r>
      <w:r w:rsidRPr="00696566">
        <w:rPr>
          <w:rFonts w:ascii="Times New Roman" w:hAnsi="Times New Roman" w:cs="Times New Roman"/>
          <w:sz w:val="28"/>
          <w:szCs w:val="28"/>
        </w:rPr>
        <w:br/>
        <w:t>Задание для педагогов: разработать разделы (страницы) портфолио группы, их содержание. (Работа в коллективе)</w:t>
      </w:r>
      <w:r w:rsidR="00C923BD">
        <w:rPr>
          <w:rFonts w:ascii="Times New Roman" w:hAnsi="Times New Roman" w:cs="Times New Roman"/>
          <w:sz w:val="28"/>
          <w:szCs w:val="28"/>
        </w:rPr>
        <w:t>.</w:t>
      </w: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Вторая </w:t>
      </w:r>
      <w:r w:rsidR="00C923BD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"Диспут</w:t>
      </w:r>
      <w:r w:rsidRPr="00696566">
        <w:rPr>
          <w:rFonts w:ascii="Times New Roman" w:hAnsi="Times New Roman" w:cs="Times New Roman"/>
          <w:sz w:val="28"/>
          <w:szCs w:val="28"/>
          <w:u w:val="single"/>
        </w:rPr>
        <w:t xml:space="preserve"> - как эффективная форма общения с целью выявления истины различных точек зрения".</w:t>
      </w:r>
      <w:r w:rsidRPr="00696566">
        <w:rPr>
          <w:rFonts w:ascii="Times New Roman" w:hAnsi="Times New Roman" w:cs="Times New Roman"/>
          <w:sz w:val="28"/>
          <w:szCs w:val="28"/>
        </w:rPr>
        <w:t> Диспут - это публичный спор, публичная защита позиций и мнений. Важно, чтобы в коллективе были противоречивые мнения по обсуждаемой теме, чтобы тема волновала большинство играющих, была связана с их переживаниями.</w:t>
      </w:r>
    </w:p>
    <w:p w:rsidR="00FE78BC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66">
        <w:rPr>
          <w:rFonts w:ascii="Times New Roman" w:hAnsi="Times New Roman" w:cs="Times New Roman"/>
          <w:sz w:val="28"/>
          <w:szCs w:val="28"/>
        </w:rPr>
        <w:t>Задание для педагогов: (Работа в двух командах: команда утверждения и команда отрицания) Для диспута "Зачем нужна игра современным детям? И вообще нужно ли им играть?" команды должны подготовит свои выступления (2-3 позиции от каждой команды).</w:t>
      </w:r>
    </w:p>
    <w:p w:rsidR="00FE78BC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66">
        <w:rPr>
          <w:rFonts w:ascii="Times New Roman" w:hAnsi="Times New Roman" w:cs="Times New Roman"/>
          <w:sz w:val="28"/>
          <w:szCs w:val="28"/>
        </w:rPr>
        <w:t>Примерные тезисы позиций:</w:t>
      </w:r>
    </w:p>
    <w:p w:rsidR="00FE78BC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66">
        <w:rPr>
          <w:rFonts w:ascii="Times New Roman" w:hAnsi="Times New Roman" w:cs="Times New Roman"/>
          <w:sz w:val="28"/>
          <w:szCs w:val="28"/>
        </w:rPr>
        <w:t>- Игра или раннее обучение;</w:t>
      </w:r>
    </w:p>
    <w:p w:rsidR="00FE78BC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66">
        <w:rPr>
          <w:rFonts w:ascii="Times New Roman" w:hAnsi="Times New Roman" w:cs="Times New Roman"/>
          <w:sz w:val="28"/>
          <w:szCs w:val="28"/>
        </w:rPr>
        <w:t>- Игра или компьютер;</w:t>
      </w: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66">
        <w:rPr>
          <w:rFonts w:ascii="Times New Roman" w:hAnsi="Times New Roman" w:cs="Times New Roman"/>
          <w:sz w:val="28"/>
          <w:szCs w:val="28"/>
        </w:rPr>
        <w:t>- Спортивные игры или профессиональный спорт.</w:t>
      </w: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Третья </w:t>
      </w:r>
      <w:r w:rsidR="00C923BD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"Мастер-класс</w:t>
      </w:r>
      <w:r w:rsidRPr="00696566">
        <w:rPr>
          <w:rFonts w:ascii="Times New Roman" w:hAnsi="Times New Roman" w:cs="Times New Roman"/>
          <w:sz w:val="28"/>
          <w:szCs w:val="28"/>
          <w:u w:val="single"/>
        </w:rPr>
        <w:t xml:space="preserve"> - как наглядная демонстрация достижений с целью передачи знаний и опыта, для возможного использования их в деятельности".</w:t>
      </w:r>
      <w:r w:rsidRPr="00696566">
        <w:rPr>
          <w:rFonts w:ascii="Times New Roman" w:hAnsi="Times New Roman" w:cs="Times New Roman"/>
          <w:sz w:val="28"/>
          <w:szCs w:val="28"/>
        </w:rPr>
        <w:t> Мастер-класс - ярко выраженная форма ученичества, при которой мастер-профессионал, вовлекая в творческую совместную деятельность каждого участника, обучает его мастерству общения, творческого мышл</w:t>
      </w:r>
      <w:r w:rsidR="00DD6533">
        <w:rPr>
          <w:rFonts w:ascii="Times New Roman" w:hAnsi="Times New Roman" w:cs="Times New Roman"/>
          <w:sz w:val="28"/>
          <w:szCs w:val="28"/>
        </w:rPr>
        <w:t xml:space="preserve">ения, активного взаимодействия, </w:t>
      </w:r>
      <w:r w:rsidRPr="00696566">
        <w:rPr>
          <w:rFonts w:ascii="Times New Roman" w:hAnsi="Times New Roman" w:cs="Times New Roman"/>
          <w:sz w:val="28"/>
          <w:szCs w:val="28"/>
        </w:rPr>
        <w:t xml:space="preserve">деятельностного освоения нового. Понятие мастер-класс подразумевает не только то, что ведущий является признанным мастером, но и то, </w:t>
      </w:r>
      <w:r w:rsidRPr="00696566">
        <w:rPr>
          <w:rFonts w:ascii="Times New Roman" w:hAnsi="Times New Roman" w:cs="Times New Roman"/>
          <w:sz w:val="28"/>
          <w:szCs w:val="28"/>
        </w:rPr>
        <w:lastRenderedPageBreak/>
        <w:t xml:space="preserve">что повысить свой профессиональный уровень и учиться мастерству хотят </w:t>
      </w:r>
      <w:r w:rsidR="00FE78BC">
        <w:rPr>
          <w:rFonts w:ascii="Times New Roman" w:hAnsi="Times New Roman" w:cs="Times New Roman"/>
          <w:sz w:val="28"/>
          <w:szCs w:val="28"/>
        </w:rPr>
        <w:t xml:space="preserve">все присутствующие на семинаре. </w:t>
      </w:r>
      <w:r w:rsidRPr="00696566">
        <w:rPr>
          <w:rFonts w:ascii="Times New Roman" w:hAnsi="Times New Roman" w:cs="Times New Roman"/>
          <w:sz w:val="28"/>
          <w:szCs w:val="28"/>
        </w:rPr>
        <w:t>Мастер-класс "Нетрадиционные техники в аппликации". Педагоги знакомят друг друга с нетрадиционными техниками выполнения аппликации.</w:t>
      </w:r>
    </w:p>
    <w:p w:rsidR="00C923BD" w:rsidRDefault="00696566" w:rsidP="00DD653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Четвертая </w:t>
      </w:r>
      <w:r w:rsidR="00C923BD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"Метод проектов</w:t>
      </w:r>
      <w:r w:rsidRPr="00696566">
        <w:rPr>
          <w:rFonts w:ascii="Times New Roman" w:hAnsi="Times New Roman" w:cs="Times New Roman"/>
          <w:sz w:val="28"/>
          <w:szCs w:val="28"/>
          <w:u w:val="single"/>
        </w:rPr>
        <w:t xml:space="preserve"> - как активная форма сотрудничества всех участников</w:t>
      </w:r>
      <w:r w:rsidR="00FE78BC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образовательного процесса в ДОО</w:t>
      </w:r>
      <w:r w:rsidRPr="00696566">
        <w:rPr>
          <w:rFonts w:ascii="Times New Roman" w:hAnsi="Times New Roman" w:cs="Times New Roman"/>
          <w:sz w:val="28"/>
          <w:szCs w:val="28"/>
          <w:u w:val="single"/>
        </w:rPr>
        <w:t>".</w:t>
      </w:r>
      <w:r w:rsidR="00FE78BC">
        <w:rPr>
          <w:rFonts w:ascii="Times New Roman" w:hAnsi="Times New Roman" w:cs="Times New Roman"/>
          <w:sz w:val="28"/>
          <w:szCs w:val="28"/>
        </w:rPr>
        <w:t> В образовательном процессе ДОО</w:t>
      </w:r>
      <w:r w:rsidRPr="00696566">
        <w:rPr>
          <w:rFonts w:ascii="Times New Roman" w:hAnsi="Times New Roman" w:cs="Times New Roman"/>
          <w:sz w:val="28"/>
          <w:szCs w:val="28"/>
        </w:rPr>
        <w:t xml:space="preserve"> проектная деятельность носит характер сотрудничества воспитанников, педагогов, родителей и других членов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 Основной целью проектного метода является развитие свободной творческой личности.</w:t>
      </w:r>
      <w:r w:rsidRPr="00696566">
        <w:rPr>
          <w:rFonts w:ascii="Times New Roman" w:hAnsi="Times New Roman" w:cs="Times New Roman"/>
          <w:sz w:val="28"/>
          <w:szCs w:val="28"/>
        </w:rPr>
        <w:br/>
        <w:t>Задание для педагогов. Разработать действия участников арт-проекта "Волшебная зима" на разных этапах реализации проекта. (Работа в трех командах: дети, родители, педагоги)</w:t>
      </w:r>
      <w:r w:rsidR="00C923BD">
        <w:rPr>
          <w:rFonts w:ascii="Times New Roman" w:hAnsi="Times New Roman" w:cs="Times New Roman"/>
          <w:sz w:val="28"/>
          <w:szCs w:val="28"/>
        </w:rPr>
        <w:t>.</w:t>
      </w: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Пятая </w:t>
      </w:r>
      <w:r w:rsidR="00927FDC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"Со</w:t>
      </w:r>
      <w:r w:rsidR="00FE78BC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здание положительного имиджа ДОО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через организацию сетевого взаимодействия с семьями воспитанников"</w:t>
      </w:r>
      <w:r w:rsidRPr="0069656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96566">
        <w:rPr>
          <w:rFonts w:ascii="Times New Roman" w:hAnsi="Times New Roman" w:cs="Times New Roman"/>
          <w:sz w:val="28"/>
          <w:szCs w:val="28"/>
        </w:rPr>
        <w:t> Одной из современных, удобных, доступных форм сотрудничества является организация сетевого взаимодействия с родителями воспитанников. В связи с загруженностью у многих родителей возникают проблемы с посещением родительских собраний, открытых мероприятий, поэтому их использование становиться неэффективным. В тоже время можно отметить и стойкое желание большинства родителей оперативно получать информацию о ребенке, его успехах, проблемах, общаться с педагогами. В настоящее время большинство родителей являются активными пользователями различных социальных сетей. Поэтому организация сетевого взаимодействия с родителями является одной из современных неформальных форм работы.</w:t>
      </w:r>
      <w:r w:rsidRPr="00696566">
        <w:rPr>
          <w:rFonts w:ascii="Times New Roman" w:hAnsi="Times New Roman" w:cs="Times New Roman"/>
          <w:sz w:val="28"/>
          <w:szCs w:val="28"/>
        </w:rPr>
        <w:br/>
        <w:t>Задание для педагогов. Написать текст для главной странички сайта своей группы. (Индивидуальная работа)</w:t>
      </w:r>
      <w:r w:rsidR="00C923BD">
        <w:rPr>
          <w:rFonts w:ascii="Times New Roman" w:hAnsi="Times New Roman" w:cs="Times New Roman"/>
          <w:sz w:val="28"/>
          <w:szCs w:val="28"/>
        </w:rPr>
        <w:t>.</w:t>
      </w: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Шестая </w:t>
      </w:r>
      <w:r w:rsidR="00927FDC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"Новый взгляд на родительское собрание. Кейс-технология - как современная технология максимального вовлечения каждого в работу по решению ситуации".</w:t>
      </w:r>
      <w:r w:rsidRPr="00696566">
        <w:rPr>
          <w:rFonts w:ascii="Times New Roman" w:hAnsi="Times New Roman" w:cs="Times New Roman"/>
          <w:sz w:val="28"/>
          <w:szCs w:val="28"/>
        </w:rPr>
        <w:t xml:space="preserve"> Родительское собрание - это действенная форма активизации воспитательных возможностей родителей. Именно на собрании у педагога есть возможность познакомить родителей с задачами, содержанием, методами воспитания детей дошкольного возраста в условиях семьи и детского сада. Но даже самые заинтересованные в повышении своей компетентности родители чаще всего не готовы слушать сообщения и доклады, длинные лекции на темы, выбранными для них педагогами детского сада. Стремлению родителей деятельно участвовать в обучении, привносить в </w:t>
      </w:r>
      <w:r w:rsidRPr="00696566">
        <w:rPr>
          <w:rFonts w:ascii="Times New Roman" w:hAnsi="Times New Roman" w:cs="Times New Roman"/>
          <w:sz w:val="28"/>
          <w:szCs w:val="28"/>
        </w:rPr>
        <w:lastRenderedPageBreak/>
        <w:t>обучающие ситуации собственный опыт и жизненные ценности, соотносить обучающую ситуацию со своими целями и задачами соответствует кейс-технология. Главное ее предназначение - развивать способность анализировать различные проблемы и находить их решение, а также умение работать с информацией.</w:t>
      </w:r>
    </w:p>
    <w:p w:rsidR="00FE78BC" w:rsidRDefault="00FE78BC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педагогов (к</w:t>
      </w:r>
      <w:r w:rsidR="00696566"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оллективная деятельность)</w:t>
      </w:r>
      <w:r w:rsidRPr="00DD653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96566" w:rsidRPr="00696566">
        <w:rPr>
          <w:rFonts w:ascii="Times New Roman" w:hAnsi="Times New Roman" w:cs="Times New Roman"/>
          <w:sz w:val="28"/>
          <w:szCs w:val="28"/>
        </w:rPr>
        <w:t xml:space="preserve"> Определить проблему и найти пути реше</w:t>
      </w:r>
      <w:r>
        <w:rPr>
          <w:rFonts w:ascii="Times New Roman" w:hAnsi="Times New Roman" w:cs="Times New Roman"/>
          <w:sz w:val="28"/>
          <w:szCs w:val="28"/>
        </w:rPr>
        <w:t>ния, используя кейс-технологию.</w:t>
      </w:r>
    </w:p>
    <w:p w:rsidR="00C923BD" w:rsidRDefault="00696566" w:rsidP="00DD65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66">
        <w:rPr>
          <w:rFonts w:ascii="Times New Roman" w:hAnsi="Times New Roman" w:cs="Times New Roman"/>
          <w:sz w:val="28"/>
          <w:szCs w:val="28"/>
        </w:rPr>
        <w:t>Ситуация. Мальчик Саша, оставшись еще на один год в детском саду в другой группе, скучает по своим воспитателям, к которым ходил четыре года. Саша часто приходит в свою бывшую группу, общается с воспитателями, играет с малышами. Воспитатели всегда принимают ребенка с радостью, маме Саши тоже нравятся эти посещения. С воспитателями группы у нее сложились хорошие, доверительные отношения. Однажды, забирая сына из детского сада, Ольга Петровна (мама Саши) обнаружила у мальчика чужую маленькую машинку. Как быть?</w:t>
      </w:r>
      <w:r w:rsidR="0040653F" w:rsidRPr="0040653F">
        <w:rPr>
          <w:noProof/>
          <w:lang w:eastAsia="ru-RU"/>
        </w:rPr>
        <w:t xml:space="preserve"> </w:t>
      </w:r>
      <w:r w:rsidR="0040653F" w:rsidRPr="00406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404870"/>
            <wp:effectExtent l="19050" t="0" r="635" b="0"/>
            <wp:docPr id="5" name="Рисунок 3" descr="C:\Users\user\OneDrive\Рабочий стол\094gyqURdn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OneDrive\Рабочий стол\094gyqURdn8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04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923BD" w:rsidSect="00FE78BC">
      <w:pgSz w:w="11906" w:h="16838"/>
      <w:pgMar w:top="851" w:right="851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7054"/>
    <w:multiLevelType w:val="hybridMultilevel"/>
    <w:tmpl w:val="986003AC"/>
    <w:lvl w:ilvl="0" w:tplc="E9389FA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00905F0"/>
    <w:multiLevelType w:val="multilevel"/>
    <w:tmpl w:val="0F92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B5E57"/>
    <w:multiLevelType w:val="hybridMultilevel"/>
    <w:tmpl w:val="0708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FD0"/>
    <w:rsid w:val="00041908"/>
    <w:rsid w:val="000A2D39"/>
    <w:rsid w:val="001129F6"/>
    <w:rsid w:val="002E4412"/>
    <w:rsid w:val="00375099"/>
    <w:rsid w:val="0040653F"/>
    <w:rsid w:val="005A1BA5"/>
    <w:rsid w:val="00611317"/>
    <w:rsid w:val="00696566"/>
    <w:rsid w:val="006B30B7"/>
    <w:rsid w:val="00703378"/>
    <w:rsid w:val="008A6599"/>
    <w:rsid w:val="008F69B7"/>
    <w:rsid w:val="00927FDC"/>
    <w:rsid w:val="00A24FD0"/>
    <w:rsid w:val="00BF4775"/>
    <w:rsid w:val="00C923BD"/>
    <w:rsid w:val="00CF7F40"/>
    <w:rsid w:val="00D80DF1"/>
    <w:rsid w:val="00DC59D3"/>
    <w:rsid w:val="00DD6533"/>
    <w:rsid w:val="00DF3CE9"/>
    <w:rsid w:val="00EC126C"/>
    <w:rsid w:val="00F05BB7"/>
    <w:rsid w:val="00F55977"/>
    <w:rsid w:val="00FE78BC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3755"/>
  <w15:docId w15:val="{5C1C2CE4-5610-4E5D-91B5-28CE7BE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96566"/>
  </w:style>
  <w:style w:type="paragraph" w:customStyle="1" w:styleId="p35">
    <w:name w:val="p35"/>
    <w:basedOn w:val="a"/>
    <w:rsid w:val="0069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566"/>
  </w:style>
  <w:style w:type="character" w:styleId="a3">
    <w:name w:val="Strong"/>
    <w:basedOn w:val="a0"/>
    <w:uiPriority w:val="22"/>
    <w:qFormat/>
    <w:rsid w:val="00696566"/>
    <w:rPr>
      <w:b/>
      <w:bCs/>
    </w:rPr>
  </w:style>
  <w:style w:type="paragraph" w:styleId="a4">
    <w:name w:val="List Paragraph"/>
    <w:basedOn w:val="a"/>
    <w:uiPriority w:val="34"/>
    <w:qFormat/>
    <w:rsid w:val="006965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9c3">
    <w:name w:val="c9 c3"/>
    <w:basedOn w:val="a0"/>
    <w:rsid w:val="00C923BD"/>
  </w:style>
  <w:style w:type="paragraph" w:styleId="a5">
    <w:name w:val="Balloon Text"/>
    <w:basedOn w:val="a"/>
    <w:link w:val="a6"/>
    <w:uiPriority w:val="99"/>
    <w:semiHidden/>
    <w:unhideWhenUsed/>
    <w:rsid w:val="000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OLESAY</cp:lastModifiedBy>
  <cp:revision>20</cp:revision>
  <dcterms:created xsi:type="dcterms:W3CDTF">2017-03-10T02:36:00Z</dcterms:created>
  <dcterms:modified xsi:type="dcterms:W3CDTF">2024-05-05T16:59:00Z</dcterms:modified>
</cp:coreProperties>
</file>