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45"/>
        <w:tblW w:w="16375" w:type="dxa"/>
        <w:tblLook w:val="04A0"/>
      </w:tblPr>
      <w:tblGrid>
        <w:gridCol w:w="11448"/>
        <w:gridCol w:w="4927"/>
      </w:tblGrid>
      <w:tr w:rsidR="00193F75" w:rsidTr="00B85993">
        <w:tc>
          <w:tcPr>
            <w:tcW w:w="11448" w:type="dxa"/>
            <w:hideMark/>
          </w:tcPr>
          <w:p w:rsidR="00193F75" w:rsidRDefault="00193F75" w:rsidP="00B85993">
            <w:pPr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Рассмотрено:</w:t>
            </w:r>
          </w:p>
          <w:p w:rsidR="00193F75" w:rsidRDefault="00193F75" w:rsidP="00B85993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на заседании педагогического совета                                     </w:t>
            </w:r>
          </w:p>
          <w:p w:rsidR="00193F75" w:rsidRDefault="00193F75" w:rsidP="00B85993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 МБДОУ ДС №42 «Малинка»     </w:t>
            </w:r>
          </w:p>
          <w:p w:rsidR="00193F75" w:rsidRDefault="00A96FE4" w:rsidP="00B85993">
            <w:pPr>
              <w:spacing w:after="0" w:line="100" w:lineRule="atLeast"/>
              <w:rPr>
                <w:rStyle w:val="1"/>
              </w:rPr>
            </w:pPr>
            <w:r>
              <w:rPr>
                <w:rStyle w:val="1"/>
                <w:sz w:val="24"/>
              </w:rPr>
              <w:t>Протокол от 30.08.2024</w:t>
            </w:r>
            <w:r w:rsidR="00193F75">
              <w:rPr>
                <w:rStyle w:val="1"/>
                <w:sz w:val="24"/>
              </w:rPr>
              <w:t xml:space="preserve"> года </w:t>
            </w:r>
          </w:p>
          <w:p w:rsidR="00193F75" w:rsidRDefault="00193F75" w:rsidP="00B85993">
            <w:pPr>
              <w:spacing w:after="0" w:line="100" w:lineRule="atLeast"/>
              <w:rPr>
                <w:sz w:val="22"/>
              </w:rPr>
            </w:pPr>
            <w:r>
              <w:rPr>
                <w:rStyle w:val="1"/>
                <w:sz w:val="24"/>
              </w:rPr>
              <w:t xml:space="preserve">№1         </w:t>
            </w:r>
          </w:p>
        </w:tc>
        <w:tc>
          <w:tcPr>
            <w:tcW w:w="4927" w:type="dxa"/>
            <w:hideMark/>
          </w:tcPr>
          <w:p w:rsidR="00A96FE4" w:rsidRPr="00697FA5" w:rsidRDefault="00EF3CB2" w:rsidP="00A96FE4">
            <w:pPr>
              <w:spacing w:after="0" w:line="1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УТВЕРЖДЕНО</w:t>
            </w:r>
          </w:p>
          <w:p w:rsidR="00A96FE4" w:rsidRDefault="00EF3CB2" w:rsidP="00A96FE4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 xml:space="preserve">приказом </w:t>
            </w:r>
            <w:r w:rsidR="00A96FE4" w:rsidRPr="00697FA5">
              <w:rPr>
                <w:sz w:val="24"/>
              </w:rPr>
              <w:t>МБДОУ</w:t>
            </w:r>
          </w:p>
          <w:p w:rsidR="00A96FE4" w:rsidRPr="00697FA5" w:rsidRDefault="00A96FE4" w:rsidP="00A96FE4">
            <w:pPr>
              <w:spacing w:after="0" w:line="100" w:lineRule="atLeast"/>
              <w:rPr>
                <w:sz w:val="24"/>
              </w:rPr>
            </w:pPr>
            <w:r w:rsidRPr="00697FA5">
              <w:rPr>
                <w:sz w:val="24"/>
              </w:rPr>
              <w:t xml:space="preserve"> ДС №42 «Малинка» </w:t>
            </w:r>
          </w:p>
          <w:p w:rsidR="00193F75" w:rsidRDefault="00EF3CB2" w:rsidP="00A96FE4">
            <w:pPr>
              <w:spacing w:after="0" w:line="100" w:lineRule="atLeast"/>
              <w:rPr>
                <w:sz w:val="24"/>
              </w:rPr>
            </w:pPr>
            <w:r>
              <w:rPr>
                <w:sz w:val="24"/>
              </w:rPr>
              <w:t>от 02.09.2024 г. №126</w:t>
            </w:r>
            <w:r w:rsidR="00A96FE4" w:rsidRPr="00133963">
              <w:rPr>
                <w:color w:val="FF0000"/>
                <w:sz w:val="26"/>
                <w:szCs w:val="26"/>
              </w:rPr>
              <w:br/>
            </w:r>
          </w:p>
        </w:tc>
      </w:tr>
    </w:tbl>
    <w:p w:rsidR="00193F75" w:rsidRDefault="00193F75" w:rsidP="00193F75">
      <w:pPr>
        <w:spacing w:after="0"/>
        <w:jc w:val="center"/>
        <w:rPr>
          <w:b/>
          <w:szCs w:val="28"/>
        </w:rPr>
      </w:pPr>
    </w:p>
    <w:p w:rsidR="00193F75" w:rsidRDefault="00193F75" w:rsidP="00193F75">
      <w:pPr>
        <w:spacing w:after="0"/>
        <w:jc w:val="center"/>
        <w:rPr>
          <w:b/>
          <w:szCs w:val="28"/>
        </w:rPr>
      </w:pPr>
    </w:p>
    <w:p w:rsidR="00193F75" w:rsidRDefault="00193F75" w:rsidP="00193F75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>
        <w:rPr>
          <w:b/>
          <w:sz w:val="32"/>
          <w:szCs w:val="28"/>
        </w:rPr>
        <w:t xml:space="preserve">Расписание </w:t>
      </w:r>
      <w:r>
        <w:rPr>
          <w:b/>
          <w:szCs w:val="28"/>
        </w:rPr>
        <w:br/>
      </w:r>
      <w:r>
        <w:rPr>
          <w:b/>
          <w:sz w:val="24"/>
          <w:szCs w:val="24"/>
        </w:rPr>
        <w:t>дополнительных платных услуг</w:t>
      </w:r>
    </w:p>
    <w:p w:rsidR="00193F75" w:rsidRDefault="00193F75" w:rsidP="00193F75">
      <w:pPr>
        <w:shd w:val="clear" w:color="auto" w:fill="FFFFFF"/>
        <w:spacing w:after="0" w:line="240" w:lineRule="auto"/>
        <w:ind w:right="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«Занятия по дополнительным программам для детей от 3-7 лет (иностранный язык)»</w:t>
      </w:r>
    </w:p>
    <w:p w:rsidR="00193F75" w:rsidRDefault="00193F75" w:rsidP="00193F75">
      <w:pPr>
        <w:shd w:val="clear" w:color="auto" w:fill="FFFFFF"/>
        <w:spacing w:after="0" w:line="240" w:lineRule="auto"/>
        <w:ind w:right="79" w:hanging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A96FE4">
        <w:rPr>
          <w:b/>
          <w:sz w:val="24"/>
          <w:szCs w:val="24"/>
        </w:rPr>
        <w:t xml:space="preserve"> МБДОУ ДС № 42 «Малинка» на 2024-2025</w:t>
      </w:r>
      <w:r>
        <w:rPr>
          <w:b/>
          <w:sz w:val="24"/>
          <w:szCs w:val="24"/>
        </w:rPr>
        <w:t xml:space="preserve"> учебный год </w:t>
      </w:r>
    </w:p>
    <w:p w:rsidR="00193F75" w:rsidRDefault="00193F75" w:rsidP="005C286E">
      <w:pPr>
        <w:spacing w:after="0"/>
        <w:rPr>
          <w:b/>
          <w:sz w:val="36"/>
          <w:szCs w:val="36"/>
        </w:rPr>
      </w:pPr>
    </w:p>
    <w:tbl>
      <w:tblPr>
        <w:tblW w:w="0" w:type="auto"/>
        <w:tblInd w:w="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775"/>
      </w:tblGrid>
      <w:tr w:rsidR="00193F75" w:rsidTr="00193F75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Время, группа</w:t>
            </w:r>
          </w:p>
        </w:tc>
      </w:tr>
      <w:tr w:rsidR="00193F75" w:rsidTr="00193F75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5" w:rsidRDefault="00A96FE4" w:rsidP="00193F7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15.25-15.55 - группа №10</w:t>
            </w:r>
            <w:r w:rsidR="00193F75">
              <w:rPr>
                <w:szCs w:val="28"/>
              </w:rPr>
              <w:t>/1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подготовительная</w:t>
            </w:r>
            <w:r w:rsidR="00193F75" w:rsidRPr="003D5A3C">
              <w:rPr>
                <w:szCs w:val="28"/>
              </w:rPr>
              <w:t>)</w:t>
            </w:r>
          </w:p>
          <w:p w:rsidR="00193F75" w:rsidRPr="003D5A3C" w:rsidRDefault="00A96FE4" w:rsidP="00193F75">
            <w:pPr>
              <w:spacing w:after="0"/>
              <w:rPr>
                <w:szCs w:val="28"/>
                <w:highlight w:val="yellow"/>
              </w:rPr>
            </w:pPr>
            <w:r>
              <w:rPr>
                <w:szCs w:val="28"/>
              </w:rPr>
              <w:t>16.05-16.35- группа №10</w:t>
            </w:r>
            <w:r w:rsidR="00193F75">
              <w:rPr>
                <w:szCs w:val="28"/>
              </w:rPr>
              <w:t>/2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подготовительная</w:t>
            </w:r>
            <w:r w:rsidR="00193F75" w:rsidRPr="003D5A3C">
              <w:rPr>
                <w:szCs w:val="28"/>
              </w:rPr>
              <w:t>)</w:t>
            </w:r>
          </w:p>
        </w:tc>
      </w:tr>
      <w:tr w:rsidR="00193F75" w:rsidTr="00193F75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75" w:rsidRDefault="00A96FE4" w:rsidP="00193F7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15.25-15.50 - группа №5</w:t>
            </w:r>
            <w:r w:rsidR="00193F75">
              <w:rPr>
                <w:szCs w:val="28"/>
              </w:rPr>
              <w:t>/1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старшая)</w:t>
            </w:r>
          </w:p>
          <w:p w:rsidR="00193F75" w:rsidRDefault="00A96FE4" w:rsidP="00193F7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16.00-16.25 - группа №5</w:t>
            </w:r>
            <w:r w:rsidR="00193F75">
              <w:rPr>
                <w:szCs w:val="28"/>
              </w:rPr>
              <w:t>/2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старшая)</w:t>
            </w:r>
          </w:p>
        </w:tc>
      </w:tr>
      <w:tr w:rsidR="00193F75" w:rsidTr="00193F75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4" w:rsidRDefault="00A96FE4" w:rsidP="00A96FE4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15.25-15.55 - группа №6/1</w:t>
            </w:r>
            <w:r w:rsidRPr="003D5A3C">
              <w:rPr>
                <w:szCs w:val="28"/>
              </w:rPr>
              <w:t xml:space="preserve"> (</w:t>
            </w:r>
            <w:r>
              <w:rPr>
                <w:szCs w:val="28"/>
              </w:rPr>
              <w:t>подготовительная</w:t>
            </w:r>
            <w:r w:rsidRPr="003D5A3C">
              <w:rPr>
                <w:szCs w:val="28"/>
              </w:rPr>
              <w:t>)</w:t>
            </w:r>
          </w:p>
          <w:p w:rsidR="00193F75" w:rsidRPr="003D5A3C" w:rsidRDefault="00A96FE4" w:rsidP="00A96FE4">
            <w:pPr>
              <w:spacing w:after="0" w:line="256" w:lineRule="auto"/>
              <w:rPr>
                <w:szCs w:val="28"/>
              </w:rPr>
            </w:pPr>
            <w:r>
              <w:rPr>
                <w:szCs w:val="28"/>
              </w:rPr>
              <w:t>16.05-16.35- группа №6/2</w:t>
            </w:r>
            <w:r w:rsidRPr="003D5A3C">
              <w:rPr>
                <w:szCs w:val="28"/>
              </w:rPr>
              <w:t xml:space="preserve"> (</w:t>
            </w:r>
            <w:r>
              <w:rPr>
                <w:szCs w:val="28"/>
              </w:rPr>
              <w:t>подготовительная</w:t>
            </w:r>
            <w:r w:rsidRPr="003D5A3C">
              <w:rPr>
                <w:szCs w:val="28"/>
              </w:rPr>
              <w:t>)</w:t>
            </w:r>
          </w:p>
        </w:tc>
      </w:tr>
      <w:tr w:rsidR="00193F75" w:rsidTr="00193F75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93F75" w:rsidRDefault="00193F75" w:rsidP="00B85993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75" w:rsidRDefault="00A96FE4" w:rsidP="00193F7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15.25-15.50 - группа №9</w:t>
            </w:r>
            <w:r w:rsidR="00193F75">
              <w:rPr>
                <w:szCs w:val="28"/>
              </w:rPr>
              <w:t>/1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старшая)</w:t>
            </w:r>
          </w:p>
          <w:p w:rsidR="00193F75" w:rsidRDefault="00A96FE4" w:rsidP="00193F75">
            <w:pPr>
              <w:spacing w:after="0" w:line="256" w:lineRule="auto"/>
              <w:rPr>
                <w:szCs w:val="28"/>
              </w:rPr>
            </w:pPr>
            <w:r>
              <w:rPr>
                <w:szCs w:val="28"/>
              </w:rPr>
              <w:t>16.00-16.25 - группа №9</w:t>
            </w:r>
            <w:r w:rsidR="00193F75">
              <w:rPr>
                <w:szCs w:val="28"/>
              </w:rPr>
              <w:t>/2</w:t>
            </w:r>
            <w:r w:rsidR="00193F75" w:rsidRPr="003D5A3C">
              <w:rPr>
                <w:szCs w:val="28"/>
              </w:rPr>
              <w:t xml:space="preserve"> (</w:t>
            </w:r>
            <w:r w:rsidR="00193F75">
              <w:rPr>
                <w:szCs w:val="28"/>
              </w:rPr>
              <w:t>старшая)</w:t>
            </w:r>
          </w:p>
        </w:tc>
      </w:tr>
      <w:tr w:rsidR="00A96FE4" w:rsidTr="00193F75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96FE4" w:rsidRPr="003D5A3C" w:rsidRDefault="00A96FE4" w:rsidP="00B85993">
            <w:pPr>
              <w:spacing w:after="160" w:line="256" w:lineRule="auto"/>
              <w:jc w:val="center"/>
              <w:rPr>
                <w:szCs w:val="28"/>
              </w:rPr>
            </w:pPr>
            <w:r w:rsidRPr="003D5A3C">
              <w:rPr>
                <w:szCs w:val="28"/>
              </w:rPr>
              <w:t>Пятница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E4" w:rsidRDefault="00A96FE4" w:rsidP="001A08A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15.25-15.50 - группа №7/1</w:t>
            </w:r>
            <w:r w:rsidRPr="003D5A3C">
              <w:rPr>
                <w:szCs w:val="28"/>
              </w:rPr>
              <w:t xml:space="preserve"> (</w:t>
            </w:r>
            <w:r>
              <w:rPr>
                <w:szCs w:val="28"/>
              </w:rPr>
              <w:t>старшая)</w:t>
            </w:r>
          </w:p>
          <w:p w:rsidR="00A96FE4" w:rsidRDefault="00A96FE4" w:rsidP="001A08A1">
            <w:pPr>
              <w:spacing w:after="0" w:line="256" w:lineRule="auto"/>
              <w:rPr>
                <w:szCs w:val="28"/>
              </w:rPr>
            </w:pPr>
            <w:r>
              <w:rPr>
                <w:szCs w:val="28"/>
              </w:rPr>
              <w:t>16.00-16.25 - группа №7/2</w:t>
            </w:r>
            <w:r w:rsidRPr="003D5A3C">
              <w:rPr>
                <w:szCs w:val="28"/>
              </w:rPr>
              <w:t xml:space="preserve"> (</w:t>
            </w:r>
            <w:r>
              <w:rPr>
                <w:szCs w:val="28"/>
              </w:rPr>
              <w:t>старшая)</w:t>
            </w:r>
          </w:p>
        </w:tc>
      </w:tr>
    </w:tbl>
    <w:p w:rsidR="00193F75" w:rsidRDefault="00193F75" w:rsidP="00193F75">
      <w:pPr>
        <w:rPr>
          <w:rFonts w:asciiTheme="minorHAnsi" w:hAnsiTheme="minorHAnsi" w:cstheme="minorBidi"/>
          <w:sz w:val="22"/>
        </w:rPr>
      </w:pPr>
    </w:p>
    <w:p w:rsidR="008F10BF" w:rsidRDefault="008F10BF"/>
    <w:sectPr w:rsidR="008F10BF" w:rsidSect="00193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F75"/>
    <w:rsid w:val="00193F75"/>
    <w:rsid w:val="001D045B"/>
    <w:rsid w:val="005C286E"/>
    <w:rsid w:val="008F10BF"/>
    <w:rsid w:val="00A96FE4"/>
    <w:rsid w:val="00B95D54"/>
    <w:rsid w:val="00E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93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Лариса Саплинова</cp:lastModifiedBy>
  <cp:revision>4</cp:revision>
  <cp:lastPrinted>2023-09-21T06:54:00Z</cp:lastPrinted>
  <dcterms:created xsi:type="dcterms:W3CDTF">2023-09-21T06:43:00Z</dcterms:created>
  <dcterms:modified xsi:type="dcterms:W3CDTF">2024-09-23T12:28:00Z</dcterms:modified>
</cp:coreProperties>
</file>