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231" w:rsidRDefault="00DF2231" w:rsidP="00DF2231">
      <w:pPr>
        <w:spacing w:after="0" w:line="276" w:lineRule="auto"/>
        <w:ind w:firstLine="709"/>
        <w:rPr>
          <w:rFonts w:cs="Times New Roman"/>
          <w:color w:val="FF0000"/>
          <w:sz w:val="40"/>
          <w:szCs w:val="40"/>
        </w:rPr>
      </w:pPr>
    </w:p>
    <w:p w:rsidR="00DF2231" w:rsidRPr="00DF2231" w:rsidRDefault="00DF2231" w:rsidP="00DF2231">
      <w:pPr>
        <w:spacing w:after="0" w:line="276" w:lineRule="auto"/>
        <w:rPr>
          <w:rFonts w:cs="Times New Roman"/>
          <w:color w:val="FF0000"/>
          <w:sz w:val="40"/>
          <w:szCs w:val="40"/>
        </w:rPr>
      </w:pPr>
      <w:r w:rsidRPr="00102AA7">
        <w:rPr>
          <w:rFonts w:cs="Times New Roman"/>
          <w:color w:val="C00000"/>
          <w:szCs w:val="28"/>
        </w:rPr>
        <w:t>Муниципальное бюджетное дошкольное образовательное учреждение детский сад №42 «Малинка» Старооскольского городского округа</w:t>
      </w:r>
    </w:p>
    <w:p w:rsidR="00DF2231" w:rsidRDefault="00DF2231" w:rsidP="00DF2231">
      <w:pPr>
        <w:spacing w:after="0"/>
        <w:jc w:val="center"/>
        <w:rPr>
          <w:color w:val="C00000"/>
          <w:sz w:val="40"/>
          <w:szCs w:val="40"/>
        </w:rPr>
      </w:pPr>
    </w:p>
    <w:p w:rsidR="00DF2231" w:rsidRDefault="00DF2231" w:rsidP="00DF2231">
      <w:pPr>
        <w:spacing w:after="0"/>
        <w:jc w:val="center"/>
        <w:rPr>
          <w:color w:val="C00000"/>
          <w:sz w:val="40"/>
          <w:szCs w:val="40"/>
        </w:rPr>
      </w:pPr>
    </w:p>
    <w:p w:rsidR="00DF2231" w:rsidRDefault="00DF2231" w:rsidP="00DF2231">
      <w:pPr>
        <w:spacing w:after="0"/>
        <w:jc w:val="center"/>
        <w:rPr>
          <w:color w:val="C00000"/>
          <w:sz w:val="40"/>
          <w:szCs w:val="40"/>
        </w:rPr>
      </w:pPr>
    </w:p>
    <w:p w:rsidR="00DF2231" w:rsidRPr="003502EC" w:rsidRDefault="00DF2231" w:rsidP="00DF2231">
      <w:pPr>
        <w:spacing w:after="0"/>
        <w:jc w:val="center"/>
        <w:rPr>
          <w:color w:val="C00000"/>
          <w:sz w:val="40"/>
          <w:szCs w:val="40"/>
        </w:rPr>
      </w:pPr>
      <w:r w:rsidRPr="003502EC">
        <w:rPr>
          <w:color w:val="C00000"/>
          <w:sz w:val="40"/>
          <w:szCs w:val="40"/>
        </w:rPr>
        <w:t>Консультация для родителей</w:t>
      </w:r>
    </w:p>
    <w:p w:rsidR="00DF2231" w:rsidRPr="003502EC" w:rsidRDefault="00DF2231" w:rsidP="00DF2231">
      <w:pPr>
        <w:spacing w:after="0"/>
        <w:jc w:val="center"/>
        <w:rPr>
          <w:color w:val="0070C0"/>
          <w:sz w:val="36"/>
          <w:szCs w:val="36"/>
        </w:rPr>
      </w:pPr>
    </w:p>
    <w:p w:rsidR="00DF2231" w:rsidRPr="0043014C" w:rsidRDefault="00BE2F2C" w:rsidP="0043014C">
      <w:pPr>
        <w:spacing w:after="0" w:line="276" w:lineRule="auto"/>
        <w:ind w:firstLine="709"/>
        <w:jc w:val="both"/>
        <w:rPr>
          <w:rFonts w:cs="Times New Roman"/>
          <w:color w:val="00B050"/>
          <w:sz w:val="40"/>
          <w:szCs w:val="40"/>
        </w:rPr>
      </w:pPr>
      <w:r>
        <w:rPr>
          <w:rFonts w:cs="Times New Roman"/>
          <w:color w:val="00B050"/>
          <w:sz w:val="40"/>
          <w:szCs w:val="40"/>
        </w:rPr>
        <w:t>«</w:t>
      </w:r>
      <w:r w:rsidR="00DF2231" w:rsidRPr="00DF2231">
        <w:rPr>
          <w:rFonts w:cs="Times New Roman"/>
          <w:color w:val="00B050"/>
          <w:sz w:val="40"/>
          <w:szCs w:val="40"/>
        </w:rPr>
        <w:t>Игры драматизации у дошкольников</w:t>
      </w:r>
      <w:r>
        <w:rPr>
          <w:rFonts w:cs="Times New Roman"/>
          <w:color w:val="00B050"/>
          <w:sz w:val="40"/>
          <w:szCs w:val="40"/>
        </w:rPr>
        <w:t>»</w:t>
      </w:r>
    </w:p>
    <w:p w:rsidR="00DF2231" w:rsidRDefault="0043014C" w:rsidP="00DF2231">
      <w:pPr>
        <w:tabs>
          <w:tab w:val="left" w:pos="7080"/>
        </w:tabs>
        <w:jc w:val="right"/>
        <w:rPr>
          <w:rFonts w:cs="Times New Roman"/>
          <w:color w:val="0070C0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9790" cy="4018280"/>
            <wp:effectExtent l="0" t="0" r="3810" b="127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01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231" w:rsidRDefault="00DF2231" w:rsidP="00DF2231">
      <w:pPr>
        <w:tabs>
          <w:tab w:val="left" w:pos="7080"/>
        </w:tabs>
        <w:jc w:val="right"/>
        <w:rPr>
          <w:rFonts w:cs="Times New Roman"/>
          <w:color w:val="0070C0"/>
          <w:szCs w:val="28"/>
        </w:rPr>
      </w:pPr>
    </w:p>
    <w:p w:rsidR="00DF2231" w:rsidRDefault="00DF2231" w:rsidP="00DF2231">
      <w:pPr>
        <w:tabs>
          <w:tab w:val="left" w:pos="7080"/>
        </w:tabs>
        <w:jc w:val="right"/>
        <w:rPr>
          <w:rFonts w:cs="Times New Roman"/>
          <w:color w:val="0070C0"/>
          <w:szCs w:val="28"/>
        </w:rPr>
      </w:pPr>
    </w:p>
    <w:p w:rsidR="00DF2231" w:rsidRDefault="00DF2231" w:rsidP="00DF2231">
      <w:pPr>
        <w:tabs>
          <w:tab w:val="left" w:pos="7080"/>
        </w:tabs>
        <w:jc w:val="right"/>
        <w:rPr>
          <w:rFonts w:cs="Times New Roman"/>
          <w:color w:val="0070C0"/>
          <w:szCs w:val="28"/>
        </w:rPr>
      </w:pPr>
    </w:p>
    <w:p w:rsidR="00DF2231" w:rsidRPr="00102AA7" w:rsidRDefault="00BE2F2C" w:rsidP="00BE2F2C">
      <w:pPr>
        <w:tabs>
          <w:tab w:val="left" w:pos="7080"/>
        </w:tabs>
        <w:jc w:val="right"/>
        <w:rPr>
          <w:rFonts w:cs="Times New Roman"/>
          <w:color w:val="0070C0"/>
          <w:szCs w:val="28"/>
        </w:rPr>
      </w:pPr>
      <w:r>
        <w:rPr>
          <w:rFonts w:cs="Times New Roman"/>
          <w:color w:val="0070C0"/>
          <w:szCs w:val="28"/>
        </w:rPr>
        <w:t xml:space="preserve"> </w:t>
      </w:r>
      <w:r w:rsidR="00DF2231" w:rsidRPr="00102AA7">
        <w:rPr>
          <w:rFonts w:cs="Times New Roman"/>
          <w:color w:val="0070C0"/>
          <w:szCs w:val="28"/>
        </w:rPr>
        <w:t>Выполнила: Ходаева Марина Геннадиевна</w:t>
      </w:r>
    </w:p>
    <w:p w:rsidR="00DF2231" w:rsidRPr="00154FFE" w:rsidRDefault="00DF2231" w:rsidP="00BE2F2C">
      <w:pPr>
        <w:tabs>
          <w:tab w:val="left" w:pos="7080"/>
        </w:tabs>
        <w:jc w:val="right"/>
        <w:rPr>
          <w:rFonts w:cs="Times New Roman"/>
          <w:color w:val="0070C0"/>
          <w:szCs w:val="28"/>
        </w:rPr>
      </w:pPr>
      <w:r w:rsidRPr="001B5D40">
        <w:rPr>
          <w:rFonts w:cs="Times New Roman"/>
          <w:color w:val="0070C0"/>
          <w:szCs w:val="28"/>
        </w:rPr>
        <w:t>воспитатель</w:t>
      </w:r>
    </w:p>
    <w:p w:rsidR="00DF2231" w:rsidRDefault="00DF2231" w:rsidP="00DF2231">
      <w:pPr>
        <w:tabs>
          <w:tab w:val="left" w:pos="7080"/>
        </w:tabs>
        <w:rPr>
          <w:color w:val="7030A0"/>
        </w:rPr>
      </w:pPr>
    </w:p>
    <w:p w:rsidR="0043014C" w:rsidRDefault="0043014C" w:rsidP="00DF2231">
      <w:pPr>
        <w:tabs>
          <w:tab w:val="left" w:pos="7080"/>
        </w:tabs>
        <w:rPr>
          <w:color w:val="7030A0"/>
        </w:rPr>
      </w:pPr>
    </w:p>
    <w:p w:rsidR="0043014C" w:rsidRDefault="00DF2231" w:rsidP="00BE2F2C">
      <w:pPr>
        <w:tabs>
          <w:tab w:val="left" w:pos="7080"/>
        </w:tabs>
        <w:jc w:val="center"/>
        <w:rPr>
          <w:rFonts w:cs="Times New Roman"/>
          <w:color w:val="0070C0"/>
          <w:szCs w:val="28"/>
        </w:rPr>
      </w:pPr>
      <w:r>
        <w:rPr>
          <w:rFonts w:cs="Times New Roman"/>
          <w:color w:val="0070C0"/>
          <w:szCs w:val="28"/>
        </w:rPr>
        <w:t>Старый Оскол, 202</w:t>
      </w:r>
      <w:r w:rsidR="0043014C">
        <w:rPr>
          <w:rFonts w:cs="Times New Roman"/>
          <w:color w:val="0070C0"/>
          <w:szCs w:val="28"/>
        </w:rPr>
        <w:t>5 год</w:t>
      </w:r>
    </w:p>
    <w:p w:rsidR="00196B4E" w:rsidRPr="0043014C" w:rsidRDefault="00196B4E" w:rsidP="0043014C">
      <w:pPr>
        <w:tabs>
          <w:tab w:val="left" w:pos="7080"/>
        </w:tabs>
        <w:rPr>
          <w:color w:val="7030A0"/>
        </w:rPr>
      </w:pPr>
      <w:r w:rsidRPr="00196B4E">
        <w:rPr>
          <w:rFonts w:cs="Times New Roman"/>
          <w:szCs w:val="28"/>
        </w:rPr>
        <w:lastRenderedPageBreak/>
        <w:t>Что такое игры драматизации?</w:t>
      </w:r>
    </w:p>
    <w:p w:rsidR="00196B4E" w:rsidRPr="00196B4E" w:rsidRDefault="00196B4E" w:rsidP="00DF2231">
      <w:pPr>
        <w:spacing w:after="0" w:line="276" w:lineRule="auto"/>
        <w:ind w:firstLine="709"/>
        <w:jc w:val="both"/>
        <w:rPr>
          <w:rFonts w:cs="Times New Roman"/>
          <w:szCs w:val="28"/>
        </w:rPr>
      </w:pPr>
    </w:p>
    <w:p w:rsidR="00196B4E" w:rsidRPr="00196B4E" w:rsidRDefault="00196B4E" w:rsidP="00DF2231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196B4E">
        <w:rPr>
          <w:rFonts w:cs="Times New Roman"/>
          <w:szCs w:val="28"/>
        </w:rPr>
        <w:t>Игры драматизации - это игры, в которых дети берут на себя различные роли и разыгрывают ситуации из реальной жизни или воображаемого мира. Они могут использовать куклы, игрушки, реквизит или ничего из этого.</w:t>
      </w:r>
    </w:p>
    <w:p w:rsidR="00196B4E" w:rsidRPr="00196B4E" w:rsidRDefault="00196B4E" w:rsidP="00DF2231">
      <w:pPr>
        <w:spacing w:after="0" w:line="276" w:lineRule="auto"/>
        <w:ind w:firstLine="709"/>
        <w:jc w:val="both"/>
        <w:rPr>
          <w:rFonts w:cs="Times New Roman"/>
          <w:szCs w:val="28"/>
        </w:rPr>
      </w:pPr>
    </w:p>
    <w:p w:rsidR="00196B4E" w:rsidRPr="00196B4E" w:rsidRDefault="00196B4E" w:rsidP="00DF2231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196B4E">
        <w:rPr>
          <w:rFonts w:cs="Times New Roman"/>
          <w:szCs w:val="28"/>
        </w:rPr>
        <w:t>Польза игр драматизации для дошкольников:</w:t>
      </w:r>
    </w:p>
    <w:p w:rsidR="00196B4E" w:rsidRPr="00196B4E" w:rsidRDefault="00196B4E" w:rsidP="00DF2231">
      <w:pPr>
        <w:spacing w:after="0" w:line="276" w:lineRule="auto"/>
        <w:ind w:firstLine="709"/>
        <w:jc w:val="both"/>
        <w:rPr>
          <w:rFonts w:cs="Times New Roman"/>
          <w:szCs w:val="28"/>
        </w:rPr>
      </w:pPr>
    </w:p>
    <w:p w:rsidR="00196B4E" w:rsidRPr="00196B4E" w:rsidRDefault="00196B4E" w:rsidP="00DF2231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196B4E">
        <w:rPr>
          <w:rFonts w:cs="Times New Roman"/>
          <w:szCs w:val="28"/>
        </w:rPr>
        <w:t>* Развитие воображения и творчества</w:t>
      </w:r>
    </w:p>
    <w:p w:rsidR="00196B4E" w:rsidRPr="00196B4E" w:rsidRDefault="00196B4E" w:rsidP="00DF2231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196B4E">
        <w:rPr>
          <w:rFonts w:cs="Times New Roman"/>
          <w:szCs w:val="28"/>
        </w:rPr>
        <w:t>* Улучшение языковых навыков</w:t>
      </w:r>
    </w:p>
    <w:p w:rsidR="00196B4E" w:rsidRPr="00196B4E" w:rsidRDefault="00196B4E" w:rsidP="00DF2231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196B4E">
        <w:rPr>
          <w:rFonts w:cs="Times New Roman"/>
          <w:szCs w:val="28"/>
        </w:rPr>
        <w:t>* Развитие социальных навыков, таких как сотрудничество, сочувствие и решение проблем</w:t>
      </w:r>
    </w:p>
    <w:p w:rsidR="00196B4E" w:rsidRPr="00196B4E" w:rsidRDefault="00196B4E" w:rsidP="00DF2231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196B4E">
        <w:rPr>
          <w:rFonts w:cs="Times New Roman"/>
          <w:szCs w:val="28"/>
        </w:rPr>
        <w:t>* Повышение самооценки и уверенности в себе</w:t>
      </w:r>
    </w:p>
    <w:p w:rsidR="00196B4E" w:rsidRPr="00196B4E" w:rsidRDefault="00196B4E" w:rsidP="00DF2231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196B4E">
        <w:rPr>
          <w:rFonts w:cs="Times New Roman"/>
          <w:szCs w:val="28"/>
        </w:rPr>
        <w:t>* Понимание и выражение эмоций</w:t>
      </w:r>
    </w:p>
    <w:p w:rsidR="00196B4E" w:rsidRPr="00196B4E" w:rsidRDefault="00196B4E" w:rsidP="00DF2231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196B4E">
        <w:rPr>
          <w:rFonts w:cs="Times New Roman"/>
          <w:szCs w:val="28"/>
        </w:rPr>
        <w:t>* Развитие когнитивных навыков, таких как планирование и принятие решений</w:t>
      </w:r>
    </w:p>
    <w:p w:rsidR="00196B4E" w:rsidRPr="00196B4E" w:rsidRDefault="00196B4E" w:rsidP="00DF2231">
      <w:pPr>
        <w:spacing w:after="0" w:line="276" w:lineRule="auto"/>
        <w:ind w:firstLine="709"/>
        <w:jc w:val="both"/>
        <w:rPr>
          <w:rFonts w:cs="Times New Roman"/>
          <w:szCs w:val="28"/>
        </w:rPr>
      </w:pPr>
    </w:p>
    <w:p w:rsidR="00196B4E" w:rsidRPr="00196B4E" w:rsidRDefault="00196B4E" w:rsidP="00DF2231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196B4E">
        <w:rPr>
          <w:rFonts w:cs="Times New Roman"/>
          <w:szCs w:val="28"/>
        </w:rPr>
        <w:t>Как поощрять игры драматизации у дошкольников:</w:t>
      </w:r>
    </w:p>
    <w:p w:rsidR="00196B4E" w:rsidRPr="00196B4E" w:rsidRDefault="00196B4E" w:rsidP="00DF2231">
      <w:pPr>
        <w:spacing w:after="0" w:line="276" w:lineRule="auto"/>
        <w:ind w:firstLine="709"/>
        <w:jc w:val="both"/>
        <w:rPr>
          <w:rFonts w:cs="Times New Roman"/>
          <w:szCs w:val="28"/>
        </w:rPr>
      </w:pPr>
    </w:p>
    <w:p w:rsidR="00196B4E" w:rsidRPr="00196B4E" w:rsidRDefault="00196B4E" w:rsidP="00DF2231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196B4E">
        <w:rPr>
          <w:rFonts w:cs="Times New Roman"/>
          <w:szCs w:val="28"/>
        </w:rPr>
        <w:t>* Предоставьте детям различные материалы: куклы, игрушки, реквизит, костюмы и т. д.</w:t>
      </w:r>
    </w:p>
    <w:p w:rsidR="00196B4E" w:rsidRPr="00196B4E" w:rsidRDefault="00196B4E" w:rsidP="00DF2231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196B4E">
        <w:rPr>
          <w:rFonts w:cs="Times New Roman"/>
          <w:szCs w:val="28"/>
        </w:rPr>
        <w:t>* Создайте игровую среду: выделите место для игр драматизации, где дети могут свободно играть.</w:t>
      </w:r>
    </w:p>
    <w:p w:rsidR="00196B4E" w:rsidRPr="00196B4E" w:rsidRDefault="00196B4E" w:rsidP="00DF2231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196B4E">
        <w:rPr>
          <w:rFonts w:cs="Times New Roman"/>
          <w:szCs w:val="28"/>
        </w:rPr>
        <w:t>* Подавайте пример: играйте в драматизацию с детьми, чтобы показать им, как это делается.</w:t>
      </w:r>
    </w:p>
    <w:p w:rsidR="00196B4E" w:rsidRPr="00196B4E" w:rsidRDefault="00196B4E" w:rsidP="00DF2231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196B4E">
        <w:rPr>
          <w:rFonts w:cs="Times New Roman"/>
          <w:szCs w:val="28"/>
        </w:rPr>
        <w:t>* Следуйте интересам детей: выбирайте темы и сценарии, которые интересны детям.</w:t>
      </w:r>
    </w:p>
    <w:p w:rsidR="00196B4E" w:rsidRPr="00196B4E" w:rsidRDefault="00196B4E" w:rsidP="00DF2231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196B4E">
        <w:rPr>
          <w:rFonts w:cs="Times New Roman"/>
          <w:szCs w:val="28"/>
        </w:rPr>
        <w:t xml:space="preserve">* Поддерживайте и поощряйте: хвалите детей за их усилия и </w:t>
      </w:r>
      <w:proofErr w:type="spellStart"/>
      <w:r w:rsidRPr="00196B4E">
        <w:rPr>
          <w:rFonts w:cs="Times New Roman"/>
          <w:szCs w:val="28"/>
        </w:rPr>
        <w:t>креативность</w:t>
      </w:r>
      <w:proofErr w:type="spellEnd"/>
      <w:r w:rsidRPr="00196B4E">
        <w:rPr>
          <w:rFonts w:cs="Times New Roman"/>
          <w:szCs w:val="28"/>
        </w:rPr>
        <w:t>.</w:t>
      </w:r>
    </w:p>
    <w:p w:rsidR="00196B4E" w:rsidRPr="00196B4E" w:rsidRDefault="00196B4E" w:rsidP="00DF2231">
      <w:pPr>
        <w:spacing w:after="0" w:line="276" w:lineRule="auto"/>
        <w:ind w:firstLine="709"/>
        <w:jc w:val="both"/>
        <w:rPr>
          <w:rFonts w:cs="Times New Roman"/>
          <w:szCs w:val="28"/>
        </w:rPr>
      </w:pPr>
    </w:p>
    <w:p w:rsidR="00196B4E" w:rsidRPr="00196B4E" w:rsidRDefault="00196B4E" w:rsidP="00DF2231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196B4E">
        <w:rPr>
          <w:rFonts w:cs="Times New Roman"/>
          <w:szCs w:val="28"/>
        </w:rPr>
        <w:t>Советы для родителей:</w:t>
      </w:r>
    </w:p>
    <w:p w:rsidR="00196B4E" w:rsidRPr="00196B4E" w:rsidRDefault="00196B4E" w:rsidP="00DF2231">
      <w:pPr>
        <w:spacing w:after="0" w:line="276" w:lineRule="auto"/>
        <w:ind w:firstLine="709"/>
        <w:jc w:val="both"/>
        <w:rPr>
          <w:rFonts w:cs="Times New Roman"/>
          <w:szCs w:val="28"/>
        </w:rPr>
      </w:pPr>
    </w:p>
    <w:p w:rsidR="00196B4E" w:rsidRPr="00196B4E" w:rsidRDefault="00196B4E" w:rsidP="00DF2231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196B4E">
        <w:rPr>
          <w:rFonts w:cs="Times New Roman"/>
          <w:szCs w:val="28"/>
        </w:rPr>
        <w:t>* Не вмешивайтесь слишком сильно: позвольте детям управлять игрой и принимать решения.</w:t>
      </w:r>
    </w:p>
    <w:p w:rsidR="00196B4E" w:rsidRPr="00196B4E" w:rsidRDefault="00196B4E" w:rsidP="00DF2231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196B4E">
        <w:rPr>
          <w:rFonts w:cs="Times New Roman"/>
          <w:szCs w:val="28"/>
        </w:rPr>
        <w:t>* Избегайте критики: сосредоточьтесь на позитивной обратной связи.</w:t>
      </w:r>
    </w:p>
    <w:p w:rsidR="00196B4E" w:rsidRPr="00196B4E" w:rsidRDefault="00196B4E" w:rsidP="00DF2231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196B4E">
        <w:rPr>
          <w:rFonts w:cs="Times New Roman"/>
          <w:szCs w:val="28"/>
        </w:rPr>
        <w:t>* Поддерживайте воображение: не ограничивайте детей в их фантазиях и идеях.</w:t>
      </w:r>
    </w:p>
    <w:p w:rsidR="00196B4E" w:rsidRPr="00196B4E" w:rsidRDefault="00196B4E" w:rsidP="00DF2231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196B4E">
        <w:rPr>
          <w:rFonts w:cs="Times New Roman"/>
          <w:szCs w:val="28"/>
        </w:rPr>
        <w:t>* Принимайте участие: присоединяйтесь к детям в их играх драматизации, когда это уместно.</w:t>
      </w:r>
    </w:p>
    <w:p w:rsidR="00196B4E" w:rsidRPr="00196B4E" w:rsidRDefault="00196B4E" w:rsidP="00DF2231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196B4E">
        <w:rPr>
          <w:rFonts w:cs="Times New Roman"/>
          <w:szCs w:val="28"/>
        </w:rPr>
        <w:lastRenderedPageBreak/>
        <w:t>* Будьте терпеливы: развитие навыков драматизации требует времени и практики.</w:t>
      </w:r>
    </w:p>
    <w:p w:rsidR="00196B4E" w:rsidRPr="00196B4E" w:rsidRDefault="00196B4E" w:rsidP="00DF2231">
      <w:pPr>
        <w:spacing w:after="0" w:line="276" w:lineRule="auto"/>
        <w:ind w:firstLine="709"/>
        <w:jc w:val="both"/>
        <w:rPr>
          <w:rFonts w:cs="Times New Roman"/>
          <w:szCs w:val="28"/>
        </w:rPr>
      </w:pPr>
    </w:p>
    <w:p w:rsidR="00196B4E" w:rsidRPr="00196B4E" w:rsidRDefault="00196B4E" w:rsidP="00DF2231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196B4E">
        <w:rPr>
          <w:rFonts w:cs="Times New Roman"/>
          <w:szCs w:val="28"/>
        </w:rPr>
        <w:t>Идеи для игр драматизации:</w:t>
      </w:r>
    </w:p>
    <w:p w:rsidR="00196B4E" w:rsidRPr="00196B4E" w:rsidRDefault="00196B4E" w:rsidP="00DF2231">
      <w:pPr>
        <w:spacing w:after="0" w:line="276" w:lineRule="auto"/>
        <w:ind w:firstLine="709"/>
        <w:jc w:val="both"/>
        <w:rPr>
          <w:rFonts w:cs="Times New Roman"/>
          <w:szCs w:val="28"/>
        </w:rPr>
      </w:pPr>
    </w:p>
    <w:p w:rsidR="00196B4E" w:rsidRPr="00196B4E" w:rsidRDefault="00196B4E" w:rsidP="00DF2231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196B4E">
        <w:rPr>
          <w:rFonts w:cs="Times New Roman"/>
          <w:szCs w:val="28"/>
        </w:rPr>
        <w:t>* Игра в доктора и пациента</w:t>
      </w:r>
    </w:p>
    <w:p w:rsidR="00196B4E" w:rsidRPr="00196B4E" w:rsidRDefault="00196B4E" w:rsidP="00DF2231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196B4E">
        <w:rPr>
          <w:rFonts w:cs="Times New Roman"/>
          <w:szCs w:val="28"/>
        </w:rPr>
        <w:t>* Игра в магазин</w:t>
      </w:r>
    </w:p>
    <w:p w:rsidR="00196B4E" w:rsidRPr="00196B4E" w:rsidRDefault="00196B4E" w:rsidP="00DF2231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196B4E">
        <w:rPr>
          <w:rFonts w:cs="Times New Roman"/>
          <w:szCs w:val="28"/>
        </w:rPr>
        <w:t>* Игра в семью</w:t>
      </w:r>
    </w:p>
    <w:p w:rsidR="00196B4E" w:rsidRPr="00196B4E" w:rsidRDefault="00196B4E" w:rsidP="00DF2231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196B4E">
        <w:rPr>
          <w:rFonts w:cs="Times New Roman"/>
          <w:szCs w:val="28"/>
        </w:rPr>
        <w:t xml:space="preserve">* Игра в </w:t>
      </w:r>
      <w:proofErr w:type="spellStart"/>
      <w:r w:rsidRPr="00196B4E">
        <w:rPr>
          <w:rFonts w:cs="Times New Roman"/>
          <w:szCs w:val="28"/>
        </w:rPr>
        <w:t>супергероев</w:t>
      </w:r>
      <w:proofErr w:type="spellEnd"/>
    </w:p>
    <w:p w:rsidR="00196B4E" w:rsidRPr="00196B4E" w:rsidRDefault="00196B4E" w:rsidP="00DF2231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196B4E">
        <w:rPr>
          <w:rFonts w:cs="Times New Roman"/>
          <w:szCs w:val="28"/>
        </w:rPr>
        <w:t>* Игра в животных</w:t>
      </w:r>
    </w:p>
    <w:p w:rsidR="00196B4E" w:rsidRPr="00196B4E" w:rsidRDefault="00196B4E" w:rsidP="00DF2231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196B4E">
        <w:rPr>
          <w:rFonts w:cs="Times New Roman"/>
          <w:szCs w:val="28"/>
        </w:rPr>
        <w:t>* Игра в пожарных</w:t>
      </w:r>
    </w:p>
    <w:p w:rsidR="00196B4E" w:rsidRPr="00196B4E" w:rsidRDefault="00196B4E" w:rsidP="00DF2231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196B4E">
        <w:rPr>
          <w:rFonts w:cs="Times New Roman"/>
          <w:szCs w:val="28"/>
        </w:rPr>
        <w:t>* Игра в принцесс и рыцарей</w:t>
      </w:r>
    </w:p>
    <w:p w:rsidR="00196B4E" w:rsidRPr="00196B4E" w:rsidRDefault="00196B4E" w:rsidP="00DF2231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196B4E">
        <w:rPr>
          <w:rFonts w:cs="Times New Roman"/>
          <w:szCs w:val="28"/>
        </w:rPr>
        <w:t>* Игра в школу</w:t>
      </w:r>
    </w:p>
    <w:p w:rsidR="00196B4E" w:rsidRPr="00196B4E" w:rsidRDefault="00196B4E" w:rsidP="00DF2231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196B4E">
        <w:rPr>
          <w:rFonts w:cs="Times New Roman"/>
          <w:szCs w:val="28"/>
        </w:rPr>
        <w:t>* Игра в путешествие</w:t>
      </w:r>
    </w:p>
    <w:p w:rsidR="00196B4E" w:rsidRPr="00196B4E" w:rsidRDefault="00196B4E" w:rsidP="00DF2231">
      <w:pPr>
        <w:spacing w:after="0" w:line="276" w:lineRule="auto"/>
        <w:ind w:firstLine="709"/>
        <w:jc w:val="both"/>
        <w:rPr>
          <w:rFonts w:cs="Times New Roman"/>
          <w:szCs w:val="28"/>
        </w:rPr>
      </w:pPr>
    </w:p>
    <w:p w:rsidR="00F12C76" w:rsidRPr="00196B4E" w:rsidRDefault="00196B4E" w:rsidP="00DF2231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196B4E">
        <w:rPr>
          <w:rFonts w:cs="Times New Roman"/>
          <w:szCs w:val="28"/>
        </w:rPr>
        <w:t>Поощряя игры драматизации у дошкольников, вы помогаете им развивать важные навыки, которые пригодятся им в течение всей жизни.</w:t>
      </w:r>
    </w:p>
    <w:p w:rsidR="00DF2231" w:rsidRPr="00196B4E" w:rsidRDefault="0043014C" w:rsidP="00DF2231">
      <w:pPr>
        <w:spacing w:after="0" w:line="276" w:lineRule="auto"/>
        <w:ind w:firstLine="709"/>
        <w:jc w:val="both"/>
        <w:rPr>
          <w:rFonts w:cs="Times New Roman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72000" cy="2562225"/>
            <wp:effectExtent l="0" t="0" r="0" b="952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2231" w:rsidRPr="00196B4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B4E"/>
    <w:rsid w:val="00196B4E"/>
    <w:rsid w:val="0043014C"/>
    <w:rsid w:val="004E76C5"/>
    <w:rsid w:val="006C0B77"/>
    <w:rsid w:val="008242FF"/>
    <w:rsid w:val="00870751"/>
    <w:rsid w:val="00886F03"/>
    <w:rsid w:val="00922C48"/>
    <w:rsid w:val="00B915B7"/>
    <w:rsid w:val="00BE2F2C"/>
    <w:rsid w:val="00DF2231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F2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F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BF4B2-DC45-4B9E-9166-24A19971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1</cp:lastModifiedBy>
  <cp:revision>7</cp:revision>
  <dcterms:created xsi:type="dcterms:W3CDTF">2024-10-30T06:07:00Z</dcterms:created>
  <dcterms:modified xsi:type="dcterms:W3CDTF">2025-04-30T09:43:00Z</dcterms:modified>
</cp:coreProperties>
</file>