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839" w:rsidRPr="00840839" w:rsidRDefault="00840839" w:rsidP="00840839">
      <w:pPr>
        <w:jc w:val="center"/>
        <w:rPr>
          <w:sz w:val="28"/>
          <w:szCs w:val="28"/>
        </w:rPr>
      </w:pPr>
      <w:r w:rsidRPr="00840839">
        <w:rPr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-725133</wp:posOffset>
            </wp:positionH>
            <wp:positionV relativeFrom="paragraph">
              <wp:posOffset>-397361</wp:posOffset>
            </wp:positionV>
            <wp:extent cx="1011219" cy="989703"/>
            <wp:effectExtent l="0" t="0" r="0" b="0"/>
            <wp:wrapNone/>
            <wp:docPr id="1" name="Рисунок 10" descr="ЭМБЛЕМА САДА 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ЭМБЛЕМА САДА ПН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219" cy="989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0839">
        <w:rPr>
          <w:sz w:val="28"/>
          <w:szCs w:val="28"/>
        </w:rPr>
        <w:t>Департамент образования администрации</w:t>
      </w:r>
    </w:p>
    <w:p w:rsidR="00840839" w:rsidRPr="00840839" w:rsidRDefault="00840839" w:rsidP="00840839">
      <w:pPr>
        <w:jc w:val="center"/>
        <w:rPr>
          <w:sz w:val="28"/>
          <w:szCs w:val="28"/>
        </w:rPr>
      </w:pPr>
      <w:r w:rsidRPr="00840839">
        <w:rPr>
          <w:sz w:val="28"/>
          <w:szCs w:val="28"/>
        </w:rPr>
        <w:t>Старооскольского городского округа Белгородской области</w:t>
      </w:r>
    </w:p>
    <w:p w:rsidR="00840839" w:rsidRPr="00840839" w:rsidRDefault="00840839" w:rsidP="00840839">
      <w:pPr>
        <w:jc w:val="center"/>
        <w:rPr>
          <w:sz w:val="28"/>
          <w:szCs w:val="28"/>
        </w:rPr>
      </w:pPr>
      <w:r w:rsidRPr="00840839">
        <w:rPr>
          <w:sz w:val="28"/>
          <w:szCs w:val="28"/>
        </w:rPr>
        <w:t xml:space="preserve">Муниципальное бюджетное дошкольное образовательное учреждение  детский сад № 42 «Малинка» </w:t>
      </w:r>
    </w:p>
    <w:p w:rsidR="00840839" w:rsidRPr="00840839" w:rsidRDefault="00840839" w:rsidP="00840839">
      <w:pPr>
        <w:jc w:val="center"/>
        <w:rPr>
          <w:sz w:val="28"/>
          <w:szCs w:val="28"/>
        </w:rPr>
      </w:pPr>
      <w:r w:rsidRPr="00840839">
        <w:rPr>
          <w:sz w:val="28"/>
          <w:szCs w:val="28"/>
        </w:rPr>
        <w:t>Старооскольского городского округа</w:t>
      </w:r>
    </w:p>
    <w:p w:rsidR="0047133F" w:rsidRPr="00BD3A00" w:rsidRDefault="0047133F" w:rsidP="004713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33F" w:rsidRPr="00BD3A00" w:rsidRDefault="0047133F" w:rsidP="004713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33F" w:rsidRDefault="0047133F" w:rsidP="004713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33F" w:rsidRDefault="0047133F" w:rsidP="004713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33F" w:rsidRDefault="0047133F" w:rsidP="004713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33F" w:rsidRDefault="0047133F" w:rsidP="004713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33F" w:rsidRPr="00840839" w:rsidRDefault="0047133F" w:rsidP="0047133F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47133F" w:rsidRPr="00E854BD" w:rsidRDefault="0047133F" w:rsidP="0047133F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FF0000"/>
          <w:sz w:val="40"/>
          <w:szCs w:val="40"/>
        </w:rPr>
      </w:pPr>
      <w:r w:rsidRPr="00E854BD">
        <w:rPr>
          <w:color w:val="FF0000"/>
          <w:sz w:val="40"/>
          <w:szCs w:val="40"/>
        </w:rPr>
        <w:t xml:space="preserve">КОНСУЛЬТАЦИЯ ДЛЯ РОДИТЕЛЕЙ </w:t>
      </w:r>
    </w:p>
    <w:p w:rsidR="0047133F" w:rsidRPr="00E854BD" w:rsidRDefault="0047133F" w:rsidP="0047133F">
      <w:pPr>
        <w:spacing w:line="360" w:lineRule="auto"/>
        <w:jc w:val="center"/>
        <w:rPr>
          <w:b/>
          <w:sz w:val="44"/>
          <w:szCs w:val="44"/>
        </w:rPr>
      </w:pPr>
      <w:r w:rsidRPr="00E854BD">
        <w:rPr>
          <w:b/>
          <w:sz w:val="44"/>
          <w:szCs w:val="44"/>
        </w:rPr>
        <w:t>«Формирование графических навыков»</w:t>
      </w:r>
    </w:p>
    <w:p w:rsidR="0047133F" w:rsidRPr="00BD3A00" w:rsidRDefault="0047133F" w:rsidP="0047133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7133F" w:rsidRDefault="0047133F" w:rsidP="004713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009360" cy="1842448"/>
            <wp:effectExtent l="19050" t="0" r="540" b="0"/>
            <wp:docPr id="6" name="Рисунок 1" descr="http://mag98ds.caduk.ru/images/68763123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g98ds.caduk.ru/images/687631234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369" cy="1846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33F" w:rsidRDefault="0047133F" w:rsidP="004713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0839" w:rsidRPr="00BA649D" w:rsidRDefault="00840839" w:rsidP="00840839">
      <w:pPr>
        <w:jc w:val="right"/>
        <w:rPr>
          <w:sz w:val="28"/>
          <w:szCs w:val="28"/>
        </w:rPr>
      </w:pPr>
      <w:r>
        <w:rPr>
          <w:sz w:val="28"/>
          <w:szCs w:val="28"/>
        </w:rPr>
        <w:t>Буценко О.А.</w:t>
      </w:r>
    </w:p>
    <w:p w:rsidR="00840839" w:rsidRPr="00BA649D" w:rsidRDefault="00840839" w:rsidP="00840839">
      <w:pPr>
        <w:jc w:val="right"/>
        <w:rPr>
          <w:sz w:val="28"/>
          <w:szCs w:val="28"/>
        </w:rPr>
      </w:pPr>
      <w:r w:rsidRPr="00BA649D">
        <w:rPr>
          <w:sz w:val="28"/>
          <w:szCs w:val="28"/>
        </w:rPr>
        <w:t>учитель-логопед</w:t>
      </w:r>
    </w:p>
    <w:p w:rsidR="00840839" w:rsidRPr="00BA649D" w:rsidRDefault="00840839" w:rsidP="00840839">
      <w:pPr>
        <w:jc w:val="center"/>
        <w:rPr>
          <w:sz w:val="28"/>
          <w:szCs w:val="28"/>
        </w:rPr>
      </w:pPr>
    </w:p>
    <w:p w:rsidR="00840839" w:rsidRPr="00BA649D" w:rsidRDefault="00840839" w:rsidP="00840839">
      <w:pPr>
        <w:jc w:val="both"/>
        <w:rPr>
          <w:b/>
          <w:sz w:val="28"/>
          <w:szCs w:val="28"/>
        </w:rPr>
      </w:pPr>
    </w:p>
    <w:p w:rsidR="00840839" w:rsidRPr="00BA649D" w:rsidRDefault="00840839" w:rsidP="00840839">
      <w:pPr>
        <w:jc w:val="both"/>
        <w:rPr>
          <w:b/>
          <w:sz w:val="28"/>
          <w:szCs w:val="28"/>
        </w:rPr>
      </w:pPr>
    </w:p>
    <w:p w:rsidR="00840839" w:rsidRPr="00BA649D" w:rsidRDefault="00840839" w:rsidP="00840839">
      <w:pPr>
        <w:jc w:val="both"/>
        <w:rPr>
          <w:b/>
          <w:sz w:val="28"/>
          <w:szCs w:val="28"/>
        </w:rPr>
      </w:pPr>
    </w:p>
    <w:p w:rsidR="00840839" w:rsidRDefault="00840839" w:rsidP="00840839">
      <w:pPr>
        <w:jc w:val="both"/>
        <w:rPr>
          <w:b/>
          <w:sz w:val="28"/>
          <w:szCs w:val="28"/>
        </w:rPr>
      </w:pPr>
    </w:p>
    <w:p w:rsidR="00840839" w:rsidRDefault="00840839" w:rsidP="00840839">
      <w:pPr>
        <w:jc w:val="both"/>
        <w:rPr>
          <w:b/>
          <w:sz w:val="28"/>
          <w:szCs w:val="28"/>
        </w:rPr>
      </w:pPr>
    </w:p>
    <w:p w:rsidR="00840839" w:rsidRDefault="00840839" w:rsidP="00840839">
      <w:pPr>
        <w:jc w:val="both"/>
        <w:rPr>
          <w:b/>
          <w:sz w:val="28"/>
          <w:szCs w:val="28"/>
        </w:rPr>
      </w:pPr>
    </w:p>
    <w:p w:rsidR="00840839" w:rsidRDefault="00840839" w:rsidP="00840839">
      <w:pPr>
        <w:jc w:val="both"/>
        <w:rPr>
          <w:b/>
          <w:sz w:val="28"/>
          <w:szCs w:val="28"/>
        </w:rPr>
      </w:pPr>
    </w:p>
    <w:p w:rsidR="00E854BD" w:rsidRDefault="00E854BD" w:rsidP="00840839">
      <w:pPr>
        <w:jc w:val="both"/>
        <w:rPr>
          <w:b/>
          <w:sz w:val="28"/>
          <w:szCs w:val="28"/>
        </w:rPr>
      </w:pPr>
    </w:p>
    <w:p w:rsidR="00840839" w:rsidRDefault="00840839" w:rsidP="00840839">
      <w:pPr>
        <w:jc w:val="both"/>
        <w:rPr>
          <w:b/>
          <w:sz w:val="28"/>
          <w:szCs w:val="28"/>
        </w:rPr>
      </w:pPr>
    </w:p>
    <w:p w:rsidR="00840839" w:rsidRDefault="00840839" w:rsidP="00840839">
      <w:pPr>
        <w:jc w:val="both"/>
        <w:rPr>
          <w:b/>
          <w:sz w:val="28"/>
          <w:szCs w:val="28"/>
        </w:rPr>
      </w:pPr>
    </w:p>
    <w:p w:rsidR="00840839" w:rsidRDefault="00E854BD" w:rsidP="00E854BD">
      <w:pPr>
        <w:jc w:val="center"/>
        <w:rPr>
          <w:sz w:val="28"/>
          <w:szCs w:val="28"/>
        </w:rPr>
      </w:pPr>
      <w:r>
        <w:rPr>
          <w:sz w:val="28"/>
          <w:szCs w:val="28"/>
        </w:rPr>
        <w:t>январь</w:t>
      </w:r>
      <w:r w:rsidR="00840839" w:rsidRPr="00840839">
        <w:rPr>
          <w:sz w:val="28"/>
          <w:szCs w:val="28"/>
        </w:rPr>
        <w:t xml:space="preserve"> 202</w:t>
      </w:r>
      <w:r w:rsidR="00E06438">
        <w:rPr>
          <w:sz w:val="28"/>
          <w:szCs w:val="28"/>
        </w:rPr>
        <w:t>5</w:t>
      </w:r>
      <w:bookmarkStart w:id="0" w:name="_GoBack"/>
      <w:bookmarkEnd w:id="0"/>
    </w:p>
    <w:p w:rsidR="00840839" w:rsidRDefault="00E854BD" w:rsidP="00E854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840839" w:rsidRPr="00840839">
        <w:rPr>
          <w:sz w:val="28"/>
          <w:szCs w:val="28"/>
        </w:rPr>
        <w:t>Старый Оскол</w:t>
      </w:r>
    </w:p>
    <w:p w:rsidR="00E854BD" w:rsidRPr="00840839" w:rsidRDefault="00E854BD" w:rsidP="00E854BD">
      <w:pPr>
        <w:jc w:val="center"/>
        <w:rPr>
          <w:sz w:val="28"/>
          <w:szCs w:val="28"/>
        </w:rPr>
      </w:pPr>
    </w:p>
    <w:p w:rsidR="0047133F" w:rsidRPr="00840839" w:rsidRDefault="0047133F" w:rsidP="004713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33F" w:rsidRPr="00BD3A00" w:rsidRDefault="0047133F" w:rsidP="004713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740C" w:rsidRPr="00E854BD" w:rsidRDefault="0053740C" w:rsidP="0047133F">
      <w:pPr>
        <w:widowControl w:val="0"/>
        <w:tabs>
          <w:tab w:val="left" w:pos="206"/>
        </w:tabs>
        <w:autoSpaceDE w:val="0"/>
        <w:autoSpaceDN w:val="0"/>
        <w:adjustRightInd w:val="0"/>
        <w:spacing w:line="276" w:lineRule="auto"/>
        <w:ind w:firstLine="204"/>
        <w:jc w:val="center"/>
        <w:rPr>
          <w:color w:val="FF0000"/>
          <w:sz w:val="28"/>
          <w:szCs w:val="28"/>
        </w:rPr>
      </w:pPr>
      <w:r w:rsidRPr="00E854BD">
        <w:rPr>
          <w:color w:val="FF0000"/>
          <w:sz w:val="28"/>
          <w:szCs w:val="28"/>
        </w:rPr>
        <w:t>КАК ПРАВИЛЬНО СИДЕТЬ ПРИ ПИСЬМЕ?</w:t>
      </w:r>
    </w:p>
    <w:p w:rsidR="0053740C" w:rsidRPr="0047133F" w:rsidRDefault="0053740C" w:rsidP="0047133F">
      <w:pPr>
        <w:widowControl w:val="0"/>
        <w:autoSpaceDE w:val="0"/>
        <w:autoSpaceDN w:val="0"/>
        <w:adjustRightInd w:val="0"/>
        <w:spacing w:line="276" w:lineRule="auto"/>
        <w:ind w:firstLine="204"/>
        <w:jc w:val="both"/>
        <w:rPr>
          <w:color w:val="000000"/>
          <w:sz w:val="28"/>
          <w:szCs w:val="28"/>
        </w:rPr>
      </w:pPr>
      <w:r w:rsidRPr="0047133F">
        <w:rPr>
          <w:noProof/>
          <w:color w:val="000000"/>
          <w:sz w:val="28"/>
          <w:szCs w:val="28"/>
        </w:rPr>
        <w:drawing>
          <wp:inline distT="0" distB="0" distL="0" distR="0">
            <wp:extent cx="1542415" cy="1938020"/>
            <wp:effectExtent l="1905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93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40C" w:rsidRPr="0047133F" w:rsidRDefault="0053740C" w:rsidP="0047133F">
      <w:pPr>
        <w:widowControl w:val="0"/>
        <w:autoSpaceDE w:val="0"/>
        <w:autoSpaceDN w:val="0"/>
        <w:adjustRightInd w:val="0"/>
        <w:spacing w:line="276" w:lineRule="auto"/>
        <w:ind w:firstLine="204"/>
        <w:jc w:val="both"/>
        <w:rPr>
          <w:color w:val="000000"/>
          <w:sz w:val="28"/>
          <w:szCs w:val="28"/>
        </w:rPr>
      </w:pPr>
      <w:r w:rsidRPr="0047133F">
        <w:rPr>
          <w:color w:val="000000"/>
          <w:sz w:val="28"/>
          <w:szCs w:val="28"/>
        </w:rPr>
        <w:t>Парта, стол, за которыми сидит ребенок, и стул должны соответствовать его росту. Наклонное положение крышки парты благоприятствует сохранению зрения при письме, способствует снижению утомления мышц шеи и спины. Туловище следует держать прямо, плечи должны быть расправлены и находиться</w:t>
      </w:r>
      <w:r w:rsidR="0047133F">
        <w:rPr>
          <w:color w:val="000000"/>
          <w:sz w:val="28"/>
          <w:szCs w:val="28"/>
        </w:rPr>
        <w:t xml:space="preserve"> на одной высоте. Грудь не долж</w:t>
      </w:r>
      <w:r w:rsidRPr="0047133F">
        <w:rPr>
          <w:color w:val="000000"/>
          <w:sz w:val="28"/>
          <w:szCs w:val="28"/>
        </w:rPr>
        <w:t>на касаться стола (расстояние от стола до груди равно примерно ширине ладони). Ноги, согнутые в коленях под прямым углом, опираются всей стопой на пол или на подставку. Локти пишу</w:t>
      </w:r>
      <w:r w:rsidR="0047133F">
        <w:rPr>
          <w:color w:val="000000"/>
          <w:sz w:val="28"/>
          <w:szCs w:val="28"/>
        </w:rPr>
        <w:t>щего ребенка должны немного выс</w:t>
      </w:r>
      <w:r w:rsidRPr="0047133F">
        <w:rPr>
          <w:color w:val="000000"/>
          <w:sz w:val="28"/>
          <w:szCs w:val="28"/>
        </w:rPr>
        <w:t>тупать за край стола и находиться на расстоянии около десяти сантиметров от туловища.</w:t>
      </w:r>
    </w:p>
    <w:p w:rsidR="0047133F" w:rsidRDefault="0047133F" w:rsidP="0047133F">
      <w:pPr>
        <w:widowControl w:val="0"/>
        <w:autoSpaceDE w:val="0"/>
        <w:autoSpaceDN w:val="0"/>
        <w:adjustRightInd w:val="0"/>
        <w:spacing w:line="276" w:lineRule="auto"/>
        <w:ind w:left="14" w:right="2721" w:firstLine="204"/>
        <w:jc w:val="center"/>
        <w:rPr>
          <w:color w:val="000000"/>
          <w:sz w:val="28"/>
          <w:szCs w:val="28"/>
        </w:rPr>
      </w:pPr>
    </w:p>
    <w:p w:rsidR="0053740C" w:rsidRPr="00E854BD" w:rsidRDefault="0053740C" w:rsidP="0047133F">
      <w:pPr>
        <w:widowControl w:val="0"/>
        <w:autoSpaceDE w:val="0"/>
        <w:autoSpaceDN w:val="0"/>
        <w:adjustRightInd w:val="0"/>
        <w:spacing w:line="276" w:lineRule="auto"/>
        <w:ind w:left="14" w:right="2721" w:firstLine="204"/>
        <w:jc w:val="center"/>
        <w:rPr>
          <w:color w:val="FF0000"/>
          <w:sz w:val="28"/>
          <w:szCs w:val="28"/>
        </w:rPr>
      </w:pPr>
      <w:r w:rsidRPr="00E854BD">
        <w:rPr>
          <w:color w:val="FF0000"/>
          <w:sz w:val="28"/>
          <w:szCs w:val="28"/>
        </w:rPr>
        <w:t>КАК РАСПОЛОЖИТЬ ТЕТРАДЬ</w:t>
      </w:r>
    </w:p>
    <w:p w:rsidR="0053740C" w:rsidRPr="0047133F" w:rsidRDefault="0053740C" w:rsidP="0047133F">
      <w:pPr>
        <w:widowControl w:val="0"/>
        <w:autoSpaceDE w:val="0"/>
        <w:autoSpaceDN w:val="0"/>
        <w:adjustRightInd w:val="0"/>
        <w:spacing w:line="276" w:lineRule="auto"/>
        <w:ind w:left="14" w:right="2721" w:firstLine="204"/>
        <w:jc w:val="both"/>
        <w:rPr>
          <w:color w:val="000000"/>
          <w:sz w:val="28"/>
          <w:szCs w:val="28"/>
        </w:rPr>
      </w:pPr>
      <w:r w:rsidRPr="0047133F">
        <w:rPr>
          <w:noProof/>
          <w:color w:val="000000"/>
          <w:sz w:val="28"/>
          <w:szCs w:val="28"/>
        </w:rPr>
        <w:drawing>
          <wp:inline distT="0" distB="0" distL="0" distR="0">
            <wp:extent cx="1692275" cy="1023620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40C" w:rsidRPr="0047133F" w:rsidRDefault="0053740C" w:rsidP="0047133F">
      <w:pPr>
        <w:widowControl w:val="0"/>
        <w:autoSpaceDE w:val="0"/>
        <w:autoSpaceDN w:val="0"/>
        <w:adjustRightInd w:val="0"/>
        <w:spacing w:line="276" w:lineRule="auto"/>
        <w:ind w:left="43" w:firstLine="204"/>
        <w:jc w:val="both"/>
        <w:rPr>
          <w:color w:val="000000"/>
          <w:sz w:val="28"/>
          <w:szCs w:val="28"/>
        </w:rPr>
      </w:pPr>
      <w:r w:rsidRPr="0047133F">
        <w:rPr>
          <w:color w:val="000000"/>
          <w:sz w:val="28"/>
          <w:szCs w:val="28"/>
        </w:rPr>
        <w:t>От положения тетради з</w:t>
      </w:r>
      <w:r w:rsidR="0047133F">
        <w:rPr>
          <w:color w:val="000000"/>
          <w:sz w:val="28"/>
          <w:szCs w:val="28"/>
        </w:rPr>
        <w:t>ависит не только четкость почер</w:t>
      </w:r>
      <w:r w:rsidRPr="0047133F">
        <w:rPr>
          <w:color w:val="000000"/>
          <w:sz w:val="28"/>
          <w:szCs w:val="28"/>
        </w:rPr>
        <w:t xml:space="preserve">ка, но и возможность правильно сидеть при письме. Для того, чтобы избрать правильное расстояние от тетради до пишущего, ребенку необходимо положить ладони на </w:t>
      </w:r>
      <w:r w:rsidRPr="0047133F">
        <w:rPr>
          <w:iCs/>
          <w:color w:val="000000"/>
          <w:sz w:val="28"/>
          <w:szCs w:val="28"/>
        </w:rPr>
        <w:t xml:space="preserve">стол </w:t>
      </w:r>
      <w:r w:rsidRPr="0047133F">
        <w:rPr>
          <w:color w:val="000000"/>
          <w:sz w:val="28"/>
          <w:szCs w:val="28"/>
        </w:rPr>
        <w:t>(парту), опустив по кра</w:t>
      </w:r>
      <w:r w:rsidR="0047133F">
        <w:rPr>
          <w:color w:val="000000"/>
          <w:sz w:val="28"/>
          <w:szCs w:val="28"/>
        </w:rPr>
        <w:t>ю стола большие пальцы рук. Тет</w:t>
      </w:r>
      <w:r w:rsidRPr="0047133F">
        <w:rPr>
          <w:color w:val="000000"/>
          <w:sz w:val="28"/>
          <w:szCs w:val="28"/>
        </w:rPr>
        <w:t>радь следует положить у кончиков его вытянутых пальцев. Ее следует сдвинуть чуть вправо и опустить левый край. Наклонное положение тетради способствует наклонному начертанию букв. Сначала тетрадь поддерживает левая рука снизу. По мере заполнени</w:t>
      </w:r>
      <w:r w:rsidR="0047133F">
        <w:rPr>
          <w:color w:val="000000"/>
          <w:sz w:val="28"/>
          <w:szCs w:val="28"/>
        </w:rPr>
        <w:t xml:space="preserve">я страницы, тетрадь </w:t>
      </w:r>
      <w:proofErr w:type="gramStart"/>
      <w:r w:rsidR="0047133F">
        <w:rPr>
          <w:color w:val="000000"/>
          <w:sz w:val="28"/>
          <w:szCs w:val="28"/>
        </w:rPr>
        <w:t>передвигает</w:t>
      </w:r>
      <w:r w:rsidRPr="0047133F">
        <w:rPr>
          <w:color w:val="000000"/>
          <w:sz w:val="28"/>
          <w:szCs w:val="28"/>
        </w:rPr>
        <w:t>ся вверх</w:t>
      </w:r>
      <w:proofErr w:type="gramEnd"/>
      <w:r w:rsidRPr="0047133F">
        <w:rPr>
          <w:color w:val="000000"/>
          <w:sz w:val="28"/>
          <w:szCs w:val="28"/>
        </w:rPr>
        <w:t xml:space="preserve"> и левая рука поддерживает ее сверху.</w:t>
      </w:r>
    </w:p>
    <w:p w:rsidR="0053740C" w:rsidRPr="0047133F" w:rsidRDefault="0053740C" w:rsidP="0047133F">
      <w:pPr>
        <w:widowControl w:val="0"/>
        <w:autoSpaceDE w:val="0"/>
        <w:autoSpaceDN w:val="0"/>
        <w:adjustRightInd w:val="0"/>
        <w:spacing w:line="276" w:lineRule="auto"/>
        <w:ind w:left="43" w:firstLine="204"/>
        <w:jc w:val="both"/>
        <w:rPr>
          <w:color w:val="000000"/>
          <w:sz w:val="28"/>
          <w:szCs w:val="28"/>
        </w:rPr>
      </w:pPr>
    </w:p>
    <w:p w:rsidR="0053740C" w:rsidRPr="0047133F" w:rsidRDefault="0053740C" w:rsidP="0047133F">
      <w:pPr>
        <w:widowControl w:val="0"/>
        <w:autoSpaceDE w:val="0"/>
        <w:autoSpaceDN w:val="0"/>
        <w:adjustRightInd w:val="0"/>
        <w:spacing w:line="276" w:lineRule="auto"/>
        <w:ind w:left="43" w:right="2193" w:firstLine="204"/>
        <w:jc w:val="center"/>
        <w:rPr>
          <w:color w:val="000000"/>
          <w:sz w:val="28"/>
          <w:szCs w:val="28"/>
        </w:rPr>
      </w:pPr>
      <w:r w:rsidRPr="0047133F">
        <w:rPr>
          <w:color w:val="000000"/>
          <w:sz w:val="28"/>
          <w:szCs w:val="28"/>
        </w:rPr>
        <w:t>КАК ПРАВИЛЬНО ДЕРЖАТЬ РУЧКУ?</w:t>
      </w:r>
    </w:p>
    <w:p w:rsidR="0053740C" w:rsidRPr="0047133F" w:rsidRDefault="0053740C" w:rsidP="0047133F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47133F">
        <w:rPr>
          <w:color w:val="000000"/>
          <w:sz w:val="28"/>
          <w:szCs w:val="28"/>
        </w:rPr>
        <w:t xml:space="preserve">Свободное движение пишущей руки обеспечивается прежде всего тем, как ребенок держит ручку. Ее следует держать на левой стороне среднего пальца. </w:t>
      </w:r>
      <w:r w:rsidRPr="0047133F">
        <w:rPr>
          <w:color w:val="000000"/>
          <w:sz w:val="28"/>
          <w:szCs w:val="28"/>
        </w:rPr>
        <w:lastRenderedPageBreak/>
        <w:t>Большой палец поддерживает ручку слева, а указательный -</w:t>
      </w:r>
      <w:r w:rsidR="0047133F">
        <w:rPr>
          <w:color w:val="000000"/>
          <w:sz w:val="28"/>
          <w:szCs w:val="28"/>
        </w:rPr>
        <w:t xml:space="preserve"> </w:t>
      </w:r>
      <w:r w:rsidRPr="0047133F">
        <w:rPr>
          <w:color w:val="000000"/>
          <w:sz w:val="28"/>
          <w:szCs w:val="28"/>
        </w:rPr>
        <w:t>сверху. Безы</w:t>
      </w:r>
      <w:r w:rsidRPr="0047133F">
        <w:rPr>
          <w:color w:val="000000"/>
          <w:sz w:val="28"/>
          <w:szCs w:val="28"/>
        </w:rPr>
        <w:softHyphen/>
        <w:t xml:space="preserve">мянный палец и мизинец могут находиться внутри ладони или свободно лежать у </w:t>
      </w:r>
      <w:r w:rsidR="0047133F">
        <w:rPr>
          <w:color w:val="000000"/>
          <w:sz w:val="28"/>
          <w:szCs w:val="28"/>
        </w:rPr>
        <w:t>основания большого пальца, верх</w:t>
      </w:r>
      <w:r w:rsidRPr="0047133F">
        <w:rPr>
          <w:color w:val="000000"/>
          <w:sz w:val="28"/>
          <w:szCs w:val="28"/>
        </w:rPr>
        <w:t xml:space="preserve">ний конец ручки должен быть направлен в плечо пишущего. Расстояние от кончика стержня до указательного пальца </w:t>
      </w:r>
      <w:r w:rsidRPr="0047133F">
        <w:rPr>
          <w:color w:val="000000"/>
          <w:sz w:val="28"/>
          <w:szCs w:val="28"/>
        </w:rPr>
        <w:softHyphen/>
        <w:t>около двух сантиметров.</w:t>
      </w:r>
    </w:p>
    <w:p w:rsidR="0053740C" w:rsidRPr="0047133F" w:rsidRDefault="0053740C" w:rsidP="0047133F">
      <w:pPr>
        <w:widowControl w:val="0"/>
        <w:autoSpaceDE w:val="0"/>
        <w:autoSpaceDN w:val="0"/>
        <w:adjustRightInd w:val="0"/>
        <w:spacing w:line="276" w:lineRule="auto"/>
        <w:ind w:firstLine="204"/>
        <w:jc w:val="both"/>
        <w:rPr>
          <w:color w:val="000000"/>
          <w:sz w:val="28"/>
          <w:szCs w:val="28"/>
        </w:rPr>
      </w:pPr>
      <w:r w:rsidRPr="0047133F">
        <w:rPr>
          <w:color w:val="000000"/>
          <w:sz w:val="28"/>
          <w:szCs w:val="28"/>
        </w:rPr>
        <w:t>При правильном удержании ручки указательный палец может легко подняться, а ручка не падает. В то же время ручку необходимо держать</w:t>
      </w:r>
      <w:r w:rsidR="0047133F">
        <w:rPr>
          <w:color w:val="000000"/>
          <w:sz w:val="28"/>
          <w:szCs w:val="28"/>
        </w:rPr>
        <w:t xml:space="preserve"> свободно: у указательного паль</w:t>
      </w:r>
      <w:r w:rsidRPr="0047133F">
        <w:rPr>
          <w:color w:val="000000"/>
          <w:sz w:val="28"/>
          <w:szCs w:val="28"/>
        </w:rPr>
        <w:t xml:space="preserve">ца должны быть подняты все суставы. </w:t>
      </w:r>
      <w:proofErr w:type="spellStart"/>
      <w:r w:rsidRPr="0047133F">
        <w:rPr>
          <w:color w:val="000000"/>
          <w:sz w:val="28"/>
          <w:szCs w:val="28"/>
        </w:rPr>
        <w:t>Прогибание</w:t>
      </w:r>
      <w:proofErr w:type="spellEnd"/>
      <w:r w:rsidRPr="0047133F">
        <w:rPr>
          <w:color w:val="000000"/>
          <w:sz w:val="28"/>
          <w:szCs w:val="28"/>
        </w:rPr>
        <w:t xml:space="preserve"> первого сустава указательного пальца указывает на излишнее на</w:t>
      </w:r>
      <w:r w:rsidRPr="0047133F">
        <w:rPr>
          <w:color w:val="000000"/>
          <w:sz w:val="28"/>
          <w:szCs w:val="28"/>
        </w:rPr>
        <w:softHyphen/>
        <w:t>пряжение при удержании ручки. Следствием этого является быстрое утомление и снижение темпа письма.</w:t>
      </w:r>
    </w:p>
    <w:p w:rsidR="0053740C" w:rsidRPr="0047133F" w:rsidRDefault="0053740C" w:rsidP="0047133F">
      <w:pPr>
        <w:widowControl w:val="0"/>
        <w:autoSpaceDE w:val="0"/>
        <w:autoSpaceDN w:val="0"/>
        <w:adjustRightInd w:val="0"/>
        <w:spacing w:line="276" w:lineRule="auto"/>
        <w:ind w:firstLine="204"/>
        <w:jc w:val="both"/>
        <w:rPr>
          <w:color w:val="000000"/>
          <w:sz w:val="28"/>
          <w:szCs w:val="28"/>
        </w:rPr>
      </w:pPr>
      <w:r w:rsidRPr="0047133F">
        <w:rPr>
          <w:color w:val="000000"/>
          <w:sz w:val="28"/>
          <w:szCs w:val="28"/>
        </w:rPr>
        <w:t xml:space="preserve">Оптимальная длина ручки </w:t>
      </w:r>
      <w:smartTag w:uri="urn:schemas-microsoft-com:office:smarttags" w:element="metricconverter">
        <w:smartTagPr>
          <w:attr w:name="ProductID" w:val="5 метров"/>
        </w:smartTagPr>
        <w:r w:rsidRPr="0047133F">
          <w:rPr>
            <w:color w:val="000000"/>
            <w:sz w:val="28"/>
            <w:szCs w:val="28"/>
          </w:rPr>
          <w:t>15 сантиметров</w:t>
        </w:r>
      </w:smartTag>
      <w:r w:rsidR="0047133F">
        <w:rPr>
          <w:color w:val="000000"/>
          <w:sz w:val="28"/>
          <w:szCs w:val="28"/>
        </w:rPr>
        <w:t>. Очень корот</w:t>
      </w:r>
      <w:r w:rsidRPr="0047133F">
        <w:rPr>
          <w:color w:val="000000"/>
          <w:sz w:val="28"/>
          <w:szCs w:val="28"/>
        </w:rPr>
        <w:t xml:space="preserve">кие, чрезмерно длинные </w:t>
      </w:r>
      <w:r w:rsidR="0047133F">
        <w:rPr>
          <w:color w:val="000000"/>
          <w:sz w:val="28"/>
          <w:szCs w:val="28"/>
        </w:rPr>
        <w:t>и толстые ручки лучше не исполь</w:t>
      </w:r>
      <w:r w:rsidRPr="0047133F">
        <w:rPr>
          <w:color w:val="000000"/>
          <w:sz w:val="28"/>
          <w:szCs w:val="28"/>
        </w:rPr>
        <w:t>зовать для письма.</w:t>
      </w:r>
    </w:p>
    <w:p w:rsidR="0047133F" w:rsidRDefault="0047133F" w:rsidP="0047133F">
      <w:pPr>
        <w:widowControl w:val="0"/>
        <w:autoSpaceDE w:val="0"/>
        <w:autoSpaceDN w:val="0"/>
        <w:adjustRightInd w:val="0"/>
        <w:spacing w:line="276" w:lineRule="auto"/>
        <w:ind w:left="19" w:right="182" w:firstLine="204"/>
        <w:jc w:val="both"/>
        <w:rPr>
          <w:color w:val="000000"/>
          <w:sz w:val="28"/>
          <w:szCs w:val="28"/>
        </w:rPr>
      </w:pPr>
      <w:r w:rsidRPr="0047133F">
        <w:rPr>
          <w:noProof/>
          <w:color w:val="000000"/>
          <w:sz w:val="28"/>
          <w:szCs w:val="28"/>
        </w:rPr>
        <w:drawing>
          <wp:inline distT="0" distB="0" distL="0" distR="0">
            <wp:extent cx="1358488" cy="1178287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821" cy="1181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33F" w:rsidRDefault="0047133F" w:rsidP="0047133F">
      <w:pPr>
        <w:widowControl w:val="0"/>
        <w:autoSpaceDE w:val="0"/>
        <w:autoSpaceDN w:val="0"/>
        <w:adjustRightInd w:val="0"/>
        <w:spacing w:line="276" w:lineRule="auto"/>
        <w:ind w:left="19" w:right="182" w:firstLine="204"/>
        <w:jc w:val="both"/>
        <w:rPr>
          <w:color w:val="000000"/>
          <w:sz w:val="28"/>
          <w:szCs w:val="28"/>
        </w:rPr>
      </w:pPr>
    </w:p>
    <w:p w:rsidR="0047133F" w:rsidRDefault="0047133F" w:rsidP="0047133F">
      <w:pPr>
        <w:widowControl w:val="0"/>
        <w:autoSpaceDE w:val="0"/>
        <w:autoSpaceDN w:val="0"/>
        <w:adjustRightInd w:val="0"/>
        <w:spacing w:line="276" w:lineRule="auto"/>
        <w:ind w:left="19" w:right="182" w:firstLine="204"/>
        <w:jc w:val="both"/>
        <w:rPr>
          <w:color w:val="000000"/>
          <w:sz w:val="28"/>
          <w:szCs w:val="28"/>
        </w:rPr>
      </w:pPr>
    </w:p>
    <w:p w:rsidR="0053740C" w:rsidRPr="00E854BD" w:rsidRDefault="0053740C" w:rsidP="0047133F">
      <w:pPr>
        <w:widowControl w:val="0"/>
        <w:autoSpaceDE w:val="0"/>
        <w:autoSpaceDN w:val="0"/>
        <w:adjustRightInd w:val="0"/>
        <w:spacing w:line="276" w:lineRule="auto"/>
        <w:ind w:left="19" w:right="182" w:firstLine="204"/>
        <w:jc w:val="center"/>
        <w:rPr>
          <w:color w:val="FF0000"/>
          <w:sz w:val="28"/>
          <w:szCs w:val="28"/>
        </w:rPr>
      </w:pPr>
      <w:r w:rsidRPr="00E854BD">
        <w:rPr>
          <w:color w:val="FF0000"/>
          <w:sz w:val="28"/>
          <w:szCs w:val="28"/>
        </w:rPr>
        <w:t>БЫСТРО И МНОГО ИЛИ ПРАВИЛЬНО И ТЩАТЕЛЬНО?</w:t>
      </w:r>
    </w:p>
    <w:p w:rsidR="0053740C" w:rsidRPr="0047133F" w:rsidRDefault="0053740C" w:rsidP="0047133F">
      <w:pPr>
        <w:widowControl w:val="0"/>
        <w:autoSpaceDE w:val="0"/>
        <w:autoSpaceDN w:val="0"/>
        <w:adjustRightInd w:val="0"/>
        <w:spacing w:line="276" w:lineRule="auto"/>
        <w:ind w:firstLine="204"/>
        <w:jc w:val="both"/>
        <w:rPr>
          <w:color w:val="000000"/>
          <w:sz w:val="28"/>
          <w:szCs w:val="28"/>
        </w:rPr>
      </w:pPr>
      <w:r w:rsidRPr="0047133F">
        <w:rPr>
          <w:color w:val="000000"/>
          <w:sz w:val="28"/>
          <w:szCs w:val="28"/>
        </w:rPr>
        <w:t>На начальном этапе обучения письму детям требуется много времени для осозн</w:t>
      </w:r>
      <w:r w:rsidR="0047133F">
        <w:rPr>
          <w:color w:val="000000"/>
          <w:sz w:val="28"/>
          <w:szCs w:val="28"/>
        </w:rPr>
        <w:t>ания действия, которое они долж</w:t>
      </w:r>
      <w:r w:rsidRPr="0047133F">
        <w:rPr>
          <w:color w:val="000000"/>
          <w:sz w:val="28"/>
          <w:szCs w:val="28"/>
        </w:rPr>
        <w:t>ны осуществить, а затем</w:t>
      </w:r>
      <w:r w:rsidR="0047133F">
        <w:rPr>
          <w:color w:val="000000"/>
          <w:sz w:val="28"/>
          <w:szCs w:val="28"/>
        </w:rPr>
        <w:t xml:space="preserve"> закрепить его правильное выпол</w:t>
      </w:r>
      <w:r w:rsidRPr="0047133F">
        <w:rPr>
          <w:color w:val="000000"/>
          <w:sz w:val="28"/>
          <w:szCs w:val="28"/>
        </w:rPr>
        <w:t>нение, довести его до автоматизма в результате многократ</w:t>
      </w:r>
      <w:r w:rsidRPr="0047133F">
        <w:rPr>
          <w:color w:val="000000"/>
          <w:sz w:val="28"/>
          <w:szCs w:val="28"/>
        </w:rPr>
        <w:softHyphen/>
        <w:t>ных точных повторений. Требование «пиши быстрее»</w:t>
      </w:r>
      <w:r w:rsidR="0047133F">
        <w:rPr>
          <w:color w:val="000000"/>
          <w:sz w:val="28"/>
          <w:szCs w:val="28"/>
        </w:rPr>
        <w:t xml:space="preserve"> приво</w:t>
      </w:r>
      <w:r w:rsidRPr="0047133F">
        <w:rPr>
          <w:color w:val="000000"/>
          <w:sz w:val="28"/>
          <w:szCs w:val="28"/>
        </w:rPr>
        <w:t>дит к тому, что ребенок не успевает закрепить правильный способ проведения линий. У каждого ребенка свой темп письма. Стремление педагога ускорить на начальном этапе формирование навыка письма без учета особенностей дан</w:t>
      </w:r>
      <w:r w:rsidRPr="0047133F">
        <w:rPr>
          <w:color w:val="000000"/>
          <w:sz w:val="28"/>
          <w:szCs w:val="28"/>
        </w:rPr>
        <w:softHyphen/>
        <w:t>ного ребенка, может привести к обратному результату. При формировании графического навыка важна правильность и тщательность выполнения каждого задания, а не быстрота действий и не количество написанного. Продолжительность выполнения графических заданий не должна превышать5-6 минут.</w:t>
      </w:r>
    </w:p>
    <w:p w:rsidR="0053740C" w:rsidRPr="0047133F" w:rsidRDefault="0053740C" w:rsidP="0047133F">
      <w:pPr>
        <w:widowControl w:val="0"/>
        <w:autoSpaceDE w:val="0"/>
        <w:autoSpaceDN w:val="0"/>
        <w:adjustRightInd w:val="0"/>
        <w:spacing w:line="276" w:lineRule="auto"/>
        <w:ind w:firstLine="204"/>
        <w:jc w:val="both"/>
        <w:rPr>
          <w:color w:val="000000"/>
          <w:sz w:val="28"/>
          <w:szCs w:val="28"/>
        </w:rPr>
      </w:pPr>
    </w:p>
    <w:p w:rsidR="0053740C" w:rsidRPr="00E854BD" w:rsidRDefault="0053740C" w:rsidP="002C14B5">
      <w:pPr>
        <w:widowControl w:val="0"/>
        <w:autoSpaceDE w:val="0"/>
        <w:autoSpaceDN w:val="0"/>
        <w:adjustRightInd w:val="0"/>
        <w:spacing w:line="276" w:lineRule="auto"/>
        <w:ind w:firstLine="204"/>
        <w:jc w:val="center"/>
        <w:rPr>
          <w:color w:val="FF0000"/>
          <w:sz w:val="28"/>
          <w:szCs w:val="28"/>
        </w:rPr>
      </w:pPr>
      <w:r w:rsidRPr="00E854BD">
        <w:rPr>
          <w:color w:val="FF0000"/>
          <w:sz w:val="28"/>
          <w:szCs w:val="28"/>
        </w:rPr>
        <w:t>УПРАЖНЕНИЯ ДЛЯ ФОРМИРОВАНИЯ ЭЛЕМЕНТАРНЫХ ГРАФИЧЕСКИХ НАВЫКОВ</w:t>
      </w:r>
    </w:p>
    <w:p w:rsidR="0053740C" w:rsidRPr="0047133F" w:rsidRDefault="0053740C" w:rsidP="0047133F">
      <w:pPr>
        <w:widowControl w:val="0"/>
        <w:autoSpaceDE w:val="0"/>
        <w:autoSpaceDN w:val="0"/>
        <w:adjustRightInd w:val="0"/>
        <w:spacing w:line="276" w:lineRule="auto"/>
        <w:ind w:firstLine="204"/>
        <w:jc w:val="both"/>
        <w:rPr>
          <w:color w:val="000000"/>
          <w:sz w:val="28"/>
          <w:szCs w:val="28"/>
        </w:rPr>
      </w:pPr>
      <w:r w:rsidRPr="0047133F">
        <w:rPr>
          <w:color w:val="000000"/>
          <w:sz w:val="28"/>
          <w:szCs w:val="28"/>
        </w:rPr>
        <w:t>Первые задания цел</w:t>
      </w:r>
      <w:r w:rsidR="002C14B5">
        <w:rPr>
          <w:color w:val="000000"/>
          <w:sz w:val="28"/>
          <w:szCs w:val="28"/>
        </w:rPr>
        <w:t>есообразно выполнять фломастера</w:t>
      </w:r>
      <w:r w:rsidRPr="0047133F">
        <w:rPr>
          <w:color w:val="000000"/>
          <w:sz w:val="28"/>
          <w:szCs w:val="28"/>
        </w:rPr>
        <w:t xml:space="preserve">ми: письмо ими не требует сильного нажима, а линии получаются яркие и привлекательные. После того, как дети научатся достаточно хорошо пользоваться </w:t>
      </w:r>
      <w:r w:rsidRPr="0047133F">
        <w:rPr>
          <w:color w:val="000000"/>
          <w:sz w:val="28"/>
          <w:szCs w:val="28"/>
        </w:rPr>
        <w:lastRenderedPageBreak/>
        <w:t>фломастерами, необходимо перейти к письму ручкой. При этом взрослому следует постоянно кон</w:t>
      </w:r>
      <w:r w:rsidR="002C14B5">
        <w:rPr>
          <w:color w:val="000000"/>
          <w:sz w:val="28"/>
          <w:szCs w:val="28"/>
        </w:rPr>
        <w:t>тролировать правильность положе</w:t>
      </w:r>
      <w:r w:rsidRPr="0047133F">
        <w:rPr>
          <w:color w:val="000000"/>
          <w:sz w:val="28"/>
          <w:szCs w:val="28"/>
        </w:rPr>
        <w:t>ния тела ребенка при письме и положения фломастера или ручки в его руке.</w:t>
      </w:r>
    </w:p>
    <w:p w:rsidR="0053740C" w:rsidRPr="0047133F" w:rsidRDefault="0053740C" w:rsidP="0047133F">
      <w:pPr>
        <w:widowControl w:val="0"/>
        <w:autoSpaceDE w:val="0"/>
        <w:autoSpaceDN w:val="0"/>
        <w:adjustRightInd w:val="0"/>
        <w:spacing w:line="276" w:lineRule="auto"/>
        <w:ind w:firstLine="204"/>
        <w:jc w:val="both"/>
        <w:rPr>
          <w:color w:val="000000"/>
          <w:sz w:val="28"/>
          <w:szCs w:val="28"/>
        </w:rPr>
      </w:pPr>
      <w:r w:rsidRPr="0047133F">
        <w:rPr>
          <w:color w:val="000000"/>
          <w:sz w:val="28"/>
          <w:szCs w:val="28"/>
        </w:rPr>
        <w:t xml:space="preserve">Последовательность </w:t>
      </w:r>
      <w:r w:rsidR="002C14B5">
        <w:rPr>
          <w:color w:val="000000"/>
          <w:sz w:val="28"/>
          <w:szCs w:val="28"/>
        </w:rPr>
        <w:t xml:space="preserve">заданий строится в </w:t>
      </w:r>
      <w:proofErr w:type="spellStart"/>
      <w:r w:rsidR="002C14B5">
        <w:rPr>
          <w:color w:val="000000"/>
          <w:sz w:val="28"/>
          <w:szCs w:val="28"/>
        </w:rPr>
        <w:t>соо</w:t>
      </w:r>
      <w:r w:rsidRPr="0047133F">
        <w:rPr>
          <w:color w:val="000000"/>
          <w:sz w:val="28"/>
          <w:szCs w:val="28"/>
        </w:rPr>
        <w:t>ветствии</w:t>
      </w:r>
      <w:proofErr w:type="spellEnd"/>
      <w:r w:rsidRPr="0047133F">
        <w:rPr>
          <w:color w:val="000000"/>
          <w:sz w:val="28"/>
          <w:szCs w:val="28"/>
        </w:rPr>
        <w:t xml:space="preserve"> с закономерностями формирования графического навыка письма как двигат</w:t>
      </w:r>
      <w:r w:rsidR="002C14B5">
        <w:rPr>
          <w:color w:val="000000"/>
          <w:sz w:val="28"/>
          <w:szCs w:val="28"/>
        </w:rPr>
        <w:t>ельного акта. Прежде всего отра</w:t>
      </w:r>
      <w:r w:rsidRPr="0047133F">
        <w:rPr>
          <w:color w:val="000000"/>
          <w:sz w:val="28"/>
          <w:szCs w:val="28"/>
        </w:rPr>
        <w:t>батываются ритмичес</w:t>
      </w:r>
      <w:r w:rsidR="002C14B5">
        <w:rPr>
          <w:color w:val="000000"/>
          <w:sz w:val="28"/>
          <w:szCs w:val="28"/>
        </w:rPr>
        <w:t>кие круговые движения руки, име</w:t>
      </w:r>
      <w:r w:rsidRPr="0047133F">
        <w:rPr>
          <w:color w:val="000000"/>
          <w:sz w:val="28"/>
          <w:szCs w:val="28"/>
        </w:rPr>
        <w:t xml:space="preserve">ющие широкий размах. Для этого </w:t>
      </w:r>
      <w:r w:rsidR="002C14B5">
        <w:rPr>
          <w:color w:val="000000"/>
          <w:sz w:val="28"/>
          <w:szCs w:val="28"/>
        </w:rPr>
        <w:t>даются контур</w:t>
      </w:r>
      <w:r w:rsidRPr="0047133F">
        <w:rPr>
          <w:color w:val="000000"/>
          <w:sz w:val="28"/>
          <w:szCs w:val="28"/>
        </w:rPr>
        <w:t>ные изображения таких предметов, как улитк</w:t>
      </w:r>
      <w:r w:rsidR="002C14B5">
        <w:rPr>
          <w:color w:val="000000"/>
          <w:sz w:val="28"/>
          <w:szCs w:val="28"/>
        </w:rPr>
        <w:t>а, клубок ни</w:t>
      </w:r>
      <w:r w:rsidRPr="0047133F">
        <w:rPr>
          <w:color w:val="000000"/>
          <w:sz w:val="28"/>
          <w:szCs w:val="28"/>
        </w:rPr>
        <w:t xml:space="preserve">ток, шланг и так далее. Дети обводят, например, </w:t>
      </w:r>
      <w:r w:rsidR="002C14B5">
        <w:rPr>
          <w:color w:val="000000"/>
          <w:sz w:val="28"/>
          <w:szCs w:val="28"/>
        </w:rPr>
        <w:t>«домик» улитки. Начинают с само</w:t>
      </w:r>
      <w:r w:rsidRPr="0047133F">
        <w:rPr>
          <w:color w:val="000000"/>
          <w:sz w:val="28"/>
          <w:szCs w:val="28"/>
        </w:rPr>
        <w:t>го большого витка и, стараясь не отрывать фломастер от бумаги, проводят все меньшие и меньшие витки.</w:t>
      </w:r>
    </w:p>
    <w:p w:rsidR="0053740C" w:rsidRPr="0047133F" w:rsidRDefault="0053740C" w:rsidP="0047133F">
      <w:pPr>
        <w:widowControl w:val="0"/>
        <w:autoSpaceDE w:val="0"/>
        <w:autoSpaceDN w:val="0"/>
        <w:adjustRightInd w:val="0"/>
        <w:spacing w:line="276" w:lineRule="auto"/>
        <w:ind w:firstLine="204"/>
        <w:jc w:val="both"/>
        <w:rPr>
          <w:color w:val="000000"/>
          <w:sz w:val="28"/>
          <w:szCs w:val="28"/>
        </w:rPr>
      </w:pPr>
      <w:r w:rsidRPr="0047133F">
        <w:rPr>
          <w:color w:val="000000"/>
          <w:sz w:val="28"/>
          <w:szCs w:val="28"/>
        </w:rPr>
        <w:t>Затем надо «выбраться из домика»: ребенок проводит линии, постепенно увеличивая витки до максимального размаха. Также, руководствуясь направлениями стрелок или пунктирных линий,</w:t>
      </w:r>
      <w:r w:rsidR="002C14B5">
        <w:rPr>
          <w:color w:val="000000"/>
          <w:sz w:val="28"/>
          <w:szCs w:val="28"/>
        </w:rPr>
        <w:t xml:space="preserve"> дети действуют по другим рисун</w:t>
      </w:r>
      <w:r w:rsidRPr="0047133F">
        <w:rPr>
          <w:color w:val="000000"/>
          <w:sz w:val="28"/>
          <w:szCs w:val="28"/>
        </w:rPr>
        <w:t>кам. Линии на бумаге це</w:t>
      </w:r>
      <w:r w:rsidR="002C14B5">
        <w:rPr>
          <w:color w:val="000000"/>
          <w:sz w:val="28"/>
          <w:szCs w:val="28"/>
        </w:rPr>
        <w:t>лесообразно предварять «репети</w:t>
      </w:r>
      <w:r w:rsidRPr="0047133F">
        <w:rPr>
          <w:color w:val="000000"/>
          <w:sz w:val="28"/>
          <w:szCs w:val="28"/>
        </w:rPr>
        <w:t>цией» предстоящего движения в воздухе.</w:t>
      </w:r>
    </w:p>
    <w:p w:rsidR="0053740C" w:rsidRPr="0047133F" w:rsidRDefault="0053740C" w:rsidP="0047133F">
      <w:pPr>
        <w:widowControl w:val="0"/>
        <w:autoSpaceDE w:val="0"/>
        <w:autoSpaceDN w:val="0"/>
        <w:adjustRightInd w:val="0"/>
        <w:spacing w:line="276" w:lineRule="auto"/>
        <w:ind w:firstLine="204"/>
        <w:jc w:val="both"/>
        <w:rPr>
          <w:color w:val="000000"/>
          <w:sz w:val="28"/>
          <w:szCs w:val="28"/>
        </w:rPr>
      </w:pPr>
      <w:r w:rsidRPr="0047133F">
        <w:rPr>
          <w:color w:val="000000"/>
          <w:sz w:val="28"/>
          <w:szCs w:val="28"/>
        </w:rPr>
        <w:t xml:space="preserve">Ребенок учится проводить волнистые линии, полуовалы, овалы, петли. Рисунки </w:t>
      </w:r>
      <w:proofErr w:type="gramStart"/>
      <w:r w:rsidRPr="0047133F">
        <w:rPr>
          <w:color w:val="000000"/>
          <w:sz w:val="28"/>
          <w:szCs w:val="28"/>
        </w:rPr>
        <w:t>ра</w:t>
      </w:r>
      <w:r w:rsidR="002C14B5">
        <w:rPr>
          <w:color w:val="000000"/>
          <w:sz w:val="28"/>
          <w:szCs w:val="28"/>
        </w:rPr>
        <w:t>сполагают  так</w:t>
      </w:r>
      <w:proofErr w:type="gramEnd"/>
      <w:r w:rsidR="002C14B5">
        <w:rPr>
          <w:color w:val="000000"/>
          <w:sz w:val="28"/>
          <w:szCs w:val="28"/>
        </w:rPr>
        <w:t>, что ребенок пере</w:t>
      </w:r>
      <w:r w:rsidRPr="0047133F">
        <w:rPr>
          <w:color w:val="000000"/>
          <w:sz w:val="28"/>
          <w:szCs w:val="28"/>
        </w:rPr>
        <w:t>ходит от широких движений к все более мелким. Задания включены в понятные детям наглядные ситуации: большие волны поднимает парусник, от лебедя идут более мелкие волны; прыжки кузнечика и птички; следы, оставляемые коньками фигуристки; чешуйки, которыми надо покрыть рыбок; огурцы и помидоры, которыми надо наполнить банки, и так далее.</w:t>
      </w:r>
    </w:p>
    <w:p w:rsidR="0053740C" w:rsidRPr="0047133F" w:rsidRDefault="0053740C" w:rsidP="0047133F">
      <w:pPr>
        <w:widowControl w:val="0"/>
        <w:autoSpaceDE w:val="0"/>
        <w:autoSpaceDN w:val="0"/>
        <w:adjustRightInd w:val="0"/>
        <w:spacing w:line="276" w:lineRule="auto"/>
        <w:ind w:firstLine="204"/>
        <w:jc w:val="both"/>
        <w:rPr>
          <w:color w:val="000000"/>
          <w:sz w:val="28"/>
          <w:szCs w:val="28"/>
        </w:rPr>
      </w:pPr>
      <w:r w:rsidRPr="0047133F">
        <w:rPr>
          <w:color w:val="000000"/>
          <w:sz w:val="28"/>
          <w:szCs w:val="28"/>
        </w:rPr>
        <w:t>Для того, чтобы детям было интересно, многие учебные задания даются в игровой форме, а учебные действия сочетаются со стихами, считалочками, скороговорками.</w:t>
      </w:r>
    </w:p>
    <w:p w:rsidR="0053740C" w:rsidRPr="0047133F" w:rsidRDefault="0053740C" w:rsidP="0047133F">
      <w:pPr>
        <w:widowControl w:val="0"/>
        <w:autoSpaceDE w:val="0"/>
        <w:autoSpaceDN w:val="0"/>
        <w:adjustRightInd w:val="0"/>
        <w:spacing w:line="276" w:lineRule="auto"/>
        <w:ind w:firstLine="204"/>
        <w:jc w:val="both"/>
        <w:rPr>
          <w:color w:val="000000"/>
          <w:sz w:val="28"/>
          <w:szCs w:val="28"/>
        </w:rPr>
      </w:pPr>
      <w:r w:rsidRPr="0047133F">
        <w:rPr>
          <w:color w:val="000000"/>
          <w:sz w:val="28"/>
          <w:szCs w:val="28"/>
        </w:rPr>
        <w:t>Затем дети проводят прямые линии и учатся штриховать  различные геометрические фигуры. Штриховка - это новый этап развития произвольной деятельности для ребенка 6-7 лет. Детям приходится соблюдать в ней довольно жесткие требования: штриховать, не</w:t>
      </w:r>
      <w:r w:rsidR="002C14B5">
        <w:rPr>
          <w:color w:val="000000"/>
          <w:sz w:val="28"/>
          <w:szCs w:val="28"/>
        </w:rPr>
        <w:t xml:space="preserve"> заходя за контур рисунка, толь</w:t>
      </w:r>
      <w:r w:rsidRPr="0047133F">
        <w:rPr>
          <w:color w:val="000000"/>
          <w:sz w:val="28"/>
          <w:szCs w:val="28"/>
        </w:rPr>
        <w:t>ко в заданном направл</w:t>
      </w:r>
      <w:r w:rsidR="002C14B5">
        <w:rPr>
          <w:color w:val="000000"/>
          <w:sz w:val="28"/>
          <w:szCs w:val="28"/>
        </w:rPr>
        <w:t>ении и соблюдать одинаковое рас</w:t>
      </w:r>
      <w:r w:rsidRPr="0047133F">
        <w:rPr>
          <w:color w:val="000000"/>
          <w:sz w:val="28"/>
          <w:szCs w:val="28"/>
        </w:rPr>
        <w:t>стояние между линиями (подробнее можно прочитать в книге Е. Н. Потаповой «Радость познания»).</w:t>
      </w:r>
    </w:p>
    <w:p w:rsidR="0053740C" w:rsidRPr="0047133F" w:rsidRDefault="0053740C" w:rsidP="0047133F">
      <w:pPr>
        <w:widowControl w:val="0"/>
        <w:autoSpaceDE w:val="0"/>
        <w:autoSpaceDN w:val="0"/>
        <w:adjustRightInd w:val="0"/>
        <w:spacing w:line="276" w:lineRule="auto"/>
        <w:ind w:firstLine="204"/>
        <w:jc w:val="both"/>
        <w:rPr>
          <w:color w:val="000000"/>
          <w:sz w:val="28"/>
          <w:szCs w:val="28"/>
        </w:rPr>
      </w:pPr>
      <w:r w:rsidRPr="0047133F">
        <w:rPr>
          <w:color w:val="000000"/>
          <w:sz w:val="28"/>
          <w:szCs w:val="28"/>
        </w:rPr>
        <w:t xml:space="preserve">Большинство рисунков, предлагаемых для штриховки, составлены из геометрических фигур. Сначала каждая из этих фигур </w:t>
      </w:r>
      <w:r w:rsidR="002C14B5">
        <w:rPr>
          <w:color w:val="000000"/>
          <w:sz w:val="28"/>
          <w:szCs w:val="28"/>
        </w:rPr>
        <w:t>дана изолированно. Взрослый при</w:t>
      </w:r>
      <w:r w:rsidRPr="0047133F">
        <w:rPr>
          <w:color w:val="000000"/>
          <w:sz w:val="28"/>
          <w:szCs w:val="28"/>
        </w:rPr>
        <w:t>влекает к ней внимание ребенка, называет ее: треугольник, прямоугольник, овал, круг, квадрат. Затем предлагается найти эти геометрические фигуры в рисунках самолета, поезда и так далее.</w:t>
      </w:r>
    </w:p>
    <w:p w:rsidR="00D60F5C" w:rsidRPr="00E854BD" w:rsidRDefault="0053740C" w:rsidP="002C14B5">
      <w:pPr>
        <w:widowControl w:val="0"/>
        <w:autoSpaceDE w:val="0"/>
        <w:autoSpaceDN w:val="0"/>
        <w:adjustRightInd w:val="0"/>
        <w:spacing w:line="276" w:lineRule="auto"/>
        <w:ind w:firstLine="204"/>
        <w:jc w:val="center"/>
        <w:rPr>
          <w:b/>
          <w:i/>
          <w:color w:val="000000"/>
          <w:sz w:val="28"/>
          <w:szCs w:val="28"/>
        </w:rPr>
      </w:pPr>
      <w:r w:rsidRPr="00E854BD">
        <w:rPr>
          <w:b/>
          <w:i/>
          <w:color w:val="000000"/>
          <w:sz w:val="28"/>
          <w:szCs w:val="28"/>
        </w:rPr>
        <w:t xml:space="preserve">Терпения и успехов Вам и Вашему ребенку в трудном деле подготовки к обучению </w:t>
      </w:r>
      <w:r w:rsidR="002C14B5" w:rsidRPr="00E854BD">
        <w:rPr>
          <w:b/>
          <w:i/>
          <w:color w:val="000000"/>
          <w:sz w:val="28"/>
          <w:szCs w:val="28"/>
        </w:rPr>
        <w:t>письму!</w:t>
      </w:r>
    </w:p>
    <w:sectPr w:rsidR="00D60F5C" w:rsidRPr="00E854BD" w:rsidSect="00D6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40C"/>
    <w:rsid w:val="002C14B5"/>
    <w:rsid w:val="0040416D"/>
    <w:rsid w:val="0047133F"/>
    <w:rsid w:val="0053740C"/>
    <w:rsid w:val="00557496"/>
    <w:rsid w:val="005744CD"/>
    <w:rsid w:val="00653282"/>
    <w:rsid w:val="00840839"/>
    <w:rsid w:val="00885DD0"/>
    <w:rsid w:val="00B34C4B"/>
    <w:rsid w:val="00CC1ECA"/>
    <w:rsid w:val="00D60F5C"/>
    <w:rsid w:val="00E06438"/>
    <w:rsid w:val="00E8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00E111"/>
  <w15:docId w15:val="{75824FFE-E3C9-420D-9D38-18EE59EA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4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4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OLESAY</cp:lastModifiedBy>
  <cp:revision>9</cp:revision>
  <cp:lastPrinted>2025-01-23T20:43:00Z</cp:lastPrinted>
  <dcterms:created xsi:type="dcterms:W3CDTF">2017-07-17T22:04:00Z</dcterms:created>
  <dcterms:modified xsi:type="dcterms:W3CDTF">2025-01-28T12:57:00Z</dcterms:modified>
</cp:coreProperties>
</file>